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206" w:rsidRDefault="00474206" w:rsidP="008F537C">
      <w:pPr>
        <w:spacing w:before="0" w:beforeAutospacing="0" w:after="0" w:afterAutospacing="0" w:line="0" w:lineRule="atLeast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01DF9" w:rsidRDefault="00201DF9">
      <w:pPr>
        <w:spacing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>
        <w:rPr>
          <w:b/>
          <w:bCs/>
          <w:color w:val="252525"/>
          <w:spacing w:val="-2"/>
          <w:sz w:val="42"/>
          <w:szCs w:val="42"/>
          <w:lang w:val="ru-RU"/>
        </w:rPr>
        <w:t xml:space="preserve">     </w:t>
      </w:r>
      <w:r w:rsidR="007A1B55">
        <w:rPr>
          <w:b/>
          <w:bCs/>
          <w:color w:val="252525"/>
          <w:spacing w:val="-2"/>
          <w:sz w:val="42"/>
          <w:szCs w:val="42"/>
          <w:lang w:val="ru-RU"/>
        </w:rPr>
        <w:t xml:space="preserve">                      </w:t>
      </w:r>
      <w:r w:rsidRPr="00201DF9">
        <w:rPr>
          <w:b/>
          <w:bCs/>
          <w:noProof/>
          <w:color w:val="252525"/>
          <w:spacing w:val="-2"/>
          <w:sz w:val="42"/>
          <w:szCs w:val="42"/>
          <w:lang w:val="ru-RU" w:eastAsia="ru-RU"/>
        </w:rPr>
        <w:drawing>
          <wp:inline distT="0" distB="0" distL="0" distR="0">
            <wp:extent cx="6391275" cy="8791136"/>
            <wp:effectExtent l="0" t="0" r="0" b="0"/>
            <wp:docPr id="2" name="Рисунок 2" descr="C:\Users\Пользователь\Desktop\Самообследова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мообследование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91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DF9" w:rsidRDefault="00201DF9">
      <w:pPr>
        <w:spacing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</w:p>
    <w:p w:rsidR="00543087" w:rsidRPr="002069BA" w:rsidRDefault="00201DF9">
      <w:pPr>
        <w:spacing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>
        <w:rPr>
          <w:b/>
          <w:bCs/>
          <w:color w:val="252525"/>
          <w:spacing w:val="-2"/>
          <w:sz w:val="42"/>
          <w:szCs w:val="42"/>
          <w:lang w:val="ru-RU"/>
        </w:rPr>
        <w:lastRenderedPageBreak/>
        <w:t xml:space="preserve">                        </w:t>
      </w:r>
      <w:r w:rsidR="002069BA" w:rsidRPr="002069BA">
        <w:rPr>
          <w:b/>
          <w:bCs/>
          <w:color w:val="252525"/>
          <w:spacing w:val="-2"/>
          <w:sz w:val="42"/>
          <w:szCs w:val="42"/>
          <w:lang w:val="ru-RU"/>
        </w:rPr>
        <w:t>Аналитическая часть</w:t>
      </w:r>
    </w:p>
    <w:p w:rsidR="00543087" w:rsidRDefault="002069B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D532E"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CD53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CD532E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D53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7A1B55" w:rsidRDefault="00A700A1" w:rsidP="007A1B55">
      <w:pPr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A700A1">
        <w:rPr>
          <w:rFonts w:hAnsi="Times New Roman" w:cs="Times New Roman"/>
          <w:bCs/>
          <w:color w:val="000000"/>
          <w:sz w:val="24"/>
          <w:szCs w:val="24"/>
          <w:lang w:val="ru-RU"/>
        </w:rPr>
        <w:t>Образ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овательная деятельность в Детском саду организована в соответствии с Федеральным законом от 29.12.2012 №273-ФЗ «Об образовании в Российской Федерации», ФГОС дошкольного </w:t>
      </w:r>
      <w:r w:rsidR="007A1B55">
        <w:rPr>
          <w:rFonts w:hAnsi="Times New Roman" w:cs="Times New Roman"/>
          <w:bCs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разования. С 01.01.2021 года Детский сад функционирует в соответствии с требованиями СП 2.4.3648-20 «Санитарно-эпидемиологические нормативы и требования к обеспечению безопасности и (или) безвредности для человека факторов среды обитания». </w:t>
      </w:r>
      <w:r w:rsidR="007A1B55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  </w:t>
      </w:r>
    </w:p>
    <w:p w:rsidR="00543087" w:rsidRPr="007A1B55" w:rsidRDefault="002069BA" w:rsidP="007A1B55">
      <w:pPr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посещают </w:t>
      </w:r>
      <w:r w:rsidR="00E83787">
        <w:rPr>
          <w:rFonts w:hAnsi="Times New Roman" w:cs="Times New Roman"/>
          <w:color w:val="000000"/>
          <w:sz w:val="24"/>
          <w:szCs w:val="24"/>
          <w:lang w:val="ru-RU"/>
        </w:rPr>
        <w:t>90</w:t>
      </w:r>
      <w:r w:rsidR="00F4465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Pr="00F7282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9389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F7282A">
        <w:rPr>
          <w:rFonts w:hAnsi="Times New Roman" w:cs="Times New Roman"/>
          <w:color w:val="000000"/>
          <w:sz w:val="24"/>
          <w:szCs w:val="24"/>
          <w:lang w:val="ru-RU"/>
        </w:rPr>
        <w:t>етском саду сформировано 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282A">
        <w:rPr>
          <w:rFonts w:hAnsi="Times New Roman" w:cs="Times New Roman"/>
          <w:color w:val="000000"/>
          <w:sz w:val="24"/>
          <w:szCs w:val="24"/>
          <w:lang w:val="ru-RU"/>
        </w:rPr>
        <w:t>групп общеразвивающей направленности.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282A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A468FE" w:rsidRPr="00B57F08" w:rsidRDefault="00C93891" w:rsidP="00A468FE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57F08">
        <w:rPr>
          <w:rFonts w:hAnsi="Times New Roman" w:cs="Times New Roman"/>
          <w:color w:val="000000"/>
          <w:sz w:val="24"/>
          <w:szCs w:val="24"/>
          <w:lang w:val="ru-RU"/>
        </w:rPr>
        <w:t xml:space="preserve">Вторая группа раннего возраста </w:t>
      </w:r>
      <w:r w:rsidR="00A468FE" w:rsidRPr="00B57F08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E83787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="00E96D3F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</w:p>
    <w:p w:rsidR="00543087" w:rsidRPr="00B57F08" w:rsidRDefault="00C9389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B57F08">
        <w:rPr>
          <w:rFonts w:hAnsi="Times New Roman" w:cs="Times New Roman"/>
          <w:color w:val="000000"/>
          <w:sz w:val="24"/>
          <w:szCs w:val="24"/>
        </w:rPr>
        <w:t>1</w:t>
      </w:r>
      <w:r w:rsidR="00A468FE" w:rsidRPr="00B57F08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A468FE" w:rsidRPr="00B57F08">
        <w:rPr>
          <w:rFonts w:hAnsi="Times New Roman" w:cs="Times New Roman"/>
          <w:color w:val="000000"/>
          <w:sz w:val="24"/>
          <w:szCs w:val="24"/>
        </w:rPr>
        <w:t>младш</w:t>
      </w:r>
      <w:r w:rsidR="00A468FE" w:rsidRPr="00B57F08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="00A468FE" w:rsidRPr="00B57F0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069BA" w:rsidRPr="00B57F08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468FE" w:rsidRPr="00B57F08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2069BA" w:rsidRPr="00B57F08">
        <w:rPr>
          <w:rFonts w:hAnsi="Times New Roman" w:cs="Times New Roman"/>
          <w:color w:val="000000"/>
          <w:sz w:val="24"/>
          <w:szCs w:val="24"/>
        </w:rPr>
        <w:t> — </w:t>
      </w:r>
      <w:r w:rsidR="00B62FA8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 w:rsidR="00E96D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53C50" w:rsidRPr="00B57F08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="002069BA" w:rsidRPr="00B57F08">
        <w:rPr>
          <w:rFonts w:hAnsi="Times New Roman" w:cs="Times New Roman"/>
          <w:color w:val="000000"/>
          <w:sz w:val="24"/>
          <w:szCs w:val="24"/>
        </w:rPr>
        <w:t>;</w:t>
      </w:r>
    </w:p>
    <w:p w:rsidR="00F53C50" w:rsidRPr="00B57F08" w:rsidRDefault="00F53C5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B57F08">
        <w:rPr>
          <w:rFonts w:hAnsi="Times New Roman" w:cs="Times New Roman"/>
          <w:color w:val="000000"/>
          <w:sz w:val="24"/>
          <w:szCs w:val="24"/>
          <w:lang w:val="ru-RU"/>
        </w:rPr>
        <w:t>2 младшая группа –</w:t>
      </w:r>
      <w:r w:rsidR="00B62FA8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 w:rsidR="00E96D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57F08">
        <w:rPr>
          <w:rFonts w:hAnsi="Times New Roman" w:cs="Times New Roman"/>
          <w:color w:val="000000"/>
          <w:sz w:val="24"/>
          <w:szCs w:val="24"/>
          <w:lang w:val="ru-RU"/>
        </w:rPr>
        <w:t>детей;</w:t>
      </w:r>
    </w:p>
    <w:p w:rsidR="00543087" w:rsidRPr="00B57F08" w:rsidRDefault="002069B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B57F08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B57F08"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 w:rsidRPr="00B57F08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57F08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Pr="00B57F08">
        <w:rPr>
          <w:rFonts w:hAnsi="Times New Roman" w:cs="Times New Roman"/>
          <w:color w:val="000000"/>
          <w:sz w:val="24"/>
          <w:szCs w:val="24"/>
        </w:rPr>
        <w:t> —</w:t>
      </w:r>
      <w:r w:rsidR="00B62FA8">
        <w:rPr>
          <w:rFonts w:hAnsi="Times New Roman" w:cs="Times New Roman"/>
          <w:color w:val="000000"/>
          <w:sz w:val="24"/>
          <w:szCs w:val="24"/>
          <w:lang w:val="ru-RU"/>
        </w:rPr>
        <w:t xml:space="preserve"> 16</w:t>
      </w:r>
      <w:r w:rsidRPr="00B57F08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B57F08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Pr="00B57F08">
        <w:rPr>
          <w:rFonts w:hAnsi="Times New Roman" w:cs="Times New Roman"/>
          <w:color w:val="000000"/>
          <w:sz w:val="24"/>
          <w:szCs w:val="24"/>
        </w:rPr>
        <w:t>;</w:t>
      </w:r>
    </w:p>
    <w:p w:rsidR="00543087" w:rsidRPr="00B57F08" w:rsidRDefault="002069B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B57F08"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 w:rsidRPr="00B57F08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57F08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Pr="00B57F08"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222110">
        <w:rPr>
          <w:rFonts w:hAnsi="Times New Roman" w:cs="Times New Roman"/>
          <w:color w:val="000000"/>
          <w:sz w:val="24"/>
          <w:szCs w:val="24"/>
        </w:rPr>
        <w:t>18</w:t>
      </w:r>
      <w:r w:rsidRPr="00B57F08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B57F08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Pr="00B57F08">
        <w:rPr>
          <w:rFonts w:hAnsi="Times New Roman" w:cs="Times New Roman"/>
          <w:color w:val="000000"/>
          <w:sz w:val="24"/>
          <w:szCs w:val="24"/>
        </w:rPr>
        <w:t>;</w:t>
      </w:r>
    </w:p>
    <w:p w:rsidR="00543087" w:rsidRPr="00B57F08" w:rsidRDefault="002069BA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57F08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</w:t>
      </w:r>
      <w:r w:rsidRPr="00B57F08">
        <w:rPr>
          <w:rFonts w:hAnsi="Times New Roman" w:cs="Times New Roman"/>
          <w:color w:val="000000"/>
          <w:sz w:val="24"/>
          <w:szCs w:val="24"/>
        </w:rPr>
        <w:t> </w:t>
      </w:r>
      <w:r w:rsidRPr="00B57F08">
        <w:rPr>
          <w:rFonts w:hAnsi="Times New Roman" w:cs="Times New Roman"/>
          <w:color w:val="000000"/>
          <w:sz w:val="24"/>
          <w:szCs w:val="24"/>
          <w:lang w:val="ru-RU"/>
        </w:rPr>
        <w:t>школе группа</w:t>
      </w:r>
      <w:r w:rsidRPr="00B57F08">
        <w:rPr>
          <w:rFonts w:hAnsi="Times New Roman" w:cs="Times New Roman"/>
          <w:color w:val="000000"/>
          <w:sz w:val="24"/>
          <w:szCs w:val="24"/>
        </w:rPr>
        <w:t> </w:t>
      </w:r>
      <w:r w:rsidRPr="00B57F08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B62FA8">
        <w:rPr>
          <w:rFonts w:hAnsi="Times New Roman" w:cs="Times New Roman"/>
          <w:color w:val="000000"/>
          <w:sz w:val="24"/>
          <w:szCs w:val="24"/>
          <w:lang w:val="ru-RU"/>
        </w:rPr>
        <w:t>23</w:t>
      </w:r>
      <w:r w:rsidR="004F7B3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57F08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C5A99">
        <w:rPr>
          <w:rFonts w:hAnsi="Times New Roman" w:cs="Times New Roman"/>
          <w:color w:val="000000"/>
          <w:sz w:val="24"/>
          <w:szCs w:val="24"/>
          <w:lang w:val="ru-RU"/>
        </w:rPr>
        <w:t>01.</w:t>
      </w:r>
      <w:r w:rsidR="00E83787">
        <w:rPr>
          <w:rFonts w:hAnsi="Times New Roman" w:cs="Times New Roman"/>
          <w:color w:val="000000"/>
          <w:sz w:val="24"/>
          <w:szCs w:val="24"/>
          <w:lang w:val="ru-RU"/>
        </w:rPr>
        <w:t>09.202</w:t>
      </w:r>
      <w:r w:rsidR="003946A4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543087" w:rsidRPr="002069BA" w:rsidRDefault="002069BA" w:rsidP="001855FB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946A4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программы воспитания родители 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</w:t>
      </w:r>
      <w:r w:rsidR="00F15A21">
        <w:rPr>
          <w:rFonts w:hAnsi="Times New Roman" w:cs="Times New Roman"/>
          <w:color w:val="000000"/>
          <w:sz w:val="24"/>
          <w:szCs w:val="24"/>
          <w:lang w:val="ru-RU"/>
        </w:rPr>
        <w:t xml:space="preserve"> 19.12.2025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</w:t>
      </w:r>
      <w:r w:rsidR="00F15A21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3946A4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года.</w:t>
      </w:r>
    </w:p>
    <w:p w:rsidR="00543087" w:rsidRPr="002069BA" w:rsidRDefault="002069BA" w:rsidP="001855FB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15A21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543087" w:rsidRDefault="002069BA" w:rsidP="001855FB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1"/>
        <w:gridCol w:w="2011"/>
        <w:gridCol w:w="5595"/>
      </w:tblGrid>
      <w:tr w:rsidR="00543087" w:rsidRPr="009173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543087" w:rsidRPr="00466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AD6D04" w:rsidRDefault="002069BA">
            <w:proofErr w:type="spellStart"/>
            <w:r w:rsidRPr="00AD6D04"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BD7D66" w:rsidRDefault="00F15A21">
            <w:pPr>
              <w:rPr>
                <w:lang w:val="ru-RU"/>
              </w:rPr>
            </w:pPr>
            <w:r>
              <w:rPr>
                <w:lang w:val="ru-RU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543087">
            <w:pPr>
              <w:rPr>
                <w:lang w:val="ru-RU"/>
              </w:rPr>
            </w:pPr>
          </w:p>
        </w:tc>
      </w:tr>
      <w:tr w:rsidR="00543087" w:rsidRPr="00466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AD6D04" w:rsidRDefault="002069BA">
            <w:r w:rsidRPr="00AD6D04">
              <w:rPr>
                <w:rFonts w:hAnsi="Times New Roman" w:cs="Times New Roman"/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F15A21" w:rsidRDefault="00F15A21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543087" w:rsidP="001D7E1E">
            <w:pPr>
              <w:rPr>
                <w:lang w:val="ru-RU"/>
              </w:rPr>
            </w:pPr>
          </w:p>
        </w:tc>
      </w:tr>
      <w:tr w:rsidR="00543087" w:rsidRPr="00466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AD6D04" w:rsidRDefault="002069BA">
            <w:r w:rsidRPr="00AD6D04">
              <w:rPr>
                <w:rFonts w:hAnsi="Times New Roman" w:cs="Times New Roman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570855">
            <w:r w:rsidRPr="0044022D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570855">
            <w:r w:rsidRPr="0044022D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43087" w:rsidRPr="00466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AD6D04" w:rsidRDefault="002069BA">
            <w:r w:rsidRPr="00AD6D04"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B4338" w:rsidRDefault="00893FC3">
            <w:pPr>
              <w:rPr>
                <w:lang w:val="ru-RU"/>
              </w:rPr>
            </w:pPr>
            <w:r w:rsidRPr="0044022D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893FC3">
            <w:pPr>
              <w:rPr>
                <w:lang w:val="ru-RU"/>
              </w:rPr>
            </w:pPr>
            <w:r w:rsidRPr="0044022D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543087" w:rsidRPr="009331E3" w:rsidRDefault="002069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9331E3"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Pr="009331E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31E3"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Pr="009331E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31E3"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Pr="009331E3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9331E3"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 w:rsidRPr="009331E3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331E3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76"/>
        <w:gridCol w:w="1889"/>
        <w:gridCol w:w="5550"/>
      </w:tblGrid>
      <w:tr w:rsidR="00543087" w:rsidRPr="009173A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9331E3" w:rsidRDefault="002069BA">
            <w:proofErr w:type="spellStart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9331E3" w:rsidRDefault="00893FC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</w:t>
            </w:r>
            <w:r w:rsidR="002069BA" w:rsidRPr="009331E3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 w:rsidR="002069BA" w:rsidRPr="009331E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069BA" w:rsidRPr="009331E3"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9331E3" w:rsidRDefault="002069BA">
            <w:pPr>
              <w:rPr>
                <w:lang w:val="ru-RU"/>
              </w:rPr>
            </w:pPr>
            <w:r w:rsidRPr="009331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31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543087" w:rsidRPr="009331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9331E3" w:rsidRDefault="002069BA">
            <w:proofErr w:type="spellStart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F44651" w:rsidRDefault="00A9139E">
            <w:pPr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A9139E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="002069BA" w:rsidRPr="0044022D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43087" w:rsidRPr="009331E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9331E3" w:rsidRDefault="002069BA"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9F2931">
            <w:pPr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9F293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  <w:r w:rsidR="002069BA" w:rsidRPr="0044022D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9331E3" w:rsidRDefault="002069BA">
            <w:r w:rsidRPr="009331E3"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F44651">
            <w:pPr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4022D" w:rsidRDefault="00F4465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  <w:r w:rsidR="002069BA" w:rsidRPr="0044022D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E7ACC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дополнительные общеразвивающие программы реализовались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двум направлениям: художественному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66FF6">
        <w:rPr>
          <w:rFonts w:hAnsi="Times New Roman" w:cs="Times New Roman"/>
          <w:color w:val="000000"/>
          <w:sz w:val="24"/>
          <w:szCs w:val="24"/>
          <w:lang w:val="ru-RU"/>
        </w:rPr>
        <w:t>развитию речи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. Источник финансирования: средства бюджета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физических лиц. Подробная 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"/>
        <w:gridCol w:w="4561"/>
        <w:gridCol w:w="2187"/>
        <w:gridCol w:w="963"/>
        <w:gridCol w:w="967"/>
        <w:gridCol w:w="1017"/>
      </w:tblGrid>
      <w:tr w:rsidR="002F439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4390" w:rsidRDefault="002F43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4390" w:rsidRDefault="002F43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Направленность/наименование программы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4390" w:rsidRDefault="002F43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 организации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4390" w:rsidRDefault="002F43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4390" w:rsidRDefault="002F43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4390" w:rsidRDefault="002F439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 плату</w:t>
            </w:r>
          </w:p>
        </w:tc>
      </w:tr>
      <w:tr w:rsidR="00D716F8" w:rsidTr="007F33A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D716F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D716F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D716F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D716F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6F16B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Pr="00466FF6" w:rsidRDefault="006F16B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2025</w:t>
            </w:r>
          </w:p>
        </w:tc>
      </w:tr>
      <w:tr w:rsidR="00D716F8" w:rsidTr="007F33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2B66D1" w:rsidP="001D7E1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Pr="002F4390" w:rsidRDefault="00D716F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Танцевальный серпантин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37319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spellStart"/>
            <w:r w:rsidR="00D716F8">
              <w:rPr>
                <w:rFonts w:hAnsi="Times New Roman" w:cs="Times New Roman"/>
                <w:color w:val="000000"/>
                <w:sz w:val="24"/>
                <w:szCs w:val="24"/>
              </w:rPr>
              <w:t>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466FF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D716F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–7 </w:t>
            </w:r>
            <w:proofErr w:type="spellStart"/>
            <w:r w:rsidR="00D716F8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Pr="00466FF6" w:rsidRDefault="00466F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Pr="00D716F8" w:rsidRDefault="00D716F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716F8" w:rsidTr="007F33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1D7E1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Pr="00D716F8" w:rsidRDefault="00D716F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Английский малышам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Pr="00D716F8" w:rsidRDefault="0037319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D71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ружок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CB22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D716F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–7 </w:t>
            </w:r>
            <w:proofErr w:type="spellStart"/>
            <w:r w:rsidR="00D716F8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Pr="00466FF6" w:rsidRDefault="00466F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16F8" w:rsidRDefault="00D716F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EC5A99" w:rsidTr="007F33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A99" w:rsidRPr="00EC5A99" w:rsidRDefault="00EC5A9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A99" w:rsidRDefault="00EC5A9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Ступеньки к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A99" w:rsidRDefault="00EC5A9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A99" w:rsidRDefault="00EC5A9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A99" w:rsidRDefault="00EC5A9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C5A99" w:rsidRPr="00EC5A99" w:rsidRDefault="00EC5A9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</w:tbl>
    <w:p w:rsidR="004E722D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Анализ родительского опроса, проведенного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ноябре </w:t>
      </w:r>
      <w:r w:rsidR="006F16BF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реализуется недостаточно активно</w:t>
      </w:r>
      <w:r w:rsidR="004E722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Вывод: все нормативные локальные акты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части содержания, организации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имеются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наличии. Все возрастные группы укомплектованы полностью. Вакантных мест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имеется.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F16BF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6F16BF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организованы дополнительные образовательные услуги – по художественно-эстетическому развитию </w:t>
      </w:r>
      <w:proofErr w:type="gram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развитию</w:t>
      </w:r>
      <w:proofErr w:type="gram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</w:t>
      </w:r>
      <w:r w:rsidR="00D716F8">
        <w:rPr>
          <w:rFonts w:hAnsi="Times New Roman" w:cs="Times New Roman"/>
          <w:color w:val="000000"/>
          <w:sz w:val="24"/>
          <w:szCs w:val="24"/>
          <w:lang w:val="ru-RU"/>
        </w:rPr>
        <w:t xml:space="preserve"> по английскому языку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B42772">
        <w:rPr>
          <w:rFonts w:hAnsi="Times New Roman" w:cs="Times New Roman"/>
          <w:color w:val="000000"/>
          <w:sz w:val="24"/>
          <w:szCs w:val="24"/>
          <w:lang w:val="ru-RU"/>
        </w:rPr>
        <w:t xml:space="preserve"> Р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еализуется программа воспитания. </w:t>
      </w:r>
    </w:p>
    <w:p w:rsidR="00543087" w:rsidRPr="002069BA" w:rsidRDefault="005D7C92" w:rsidP="005D7C92">
      <w:pPr>
        <w:tabs>
          <w:tab w:val="left" w:pos="2481"/>
        </w:tabs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ab/>
      </w:r>
      <w:r w:rsidR="002069BA"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="002069BA"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4132A3" w:rsidRPr="004D2084" w:rsidRDefault="004132A3" w:rsidP="004132A3">
      <w:pPr>
        <w:rPr>
          <w:rFonts w:cstheme="minorHAnsi"/>
          <w:sz w:val="24"/>
          <w:szCs w:val="24"/>
          <w:lang w:val="ru-RU"/>
        </w:rPr>
      </w:pPr>
      <w:r w:rsidRPr="004132A3">
        <w:rPr>
          <w:rFonts w:cstheme="minorHAnsi"/>
          <w:sz w:val="24"/>
          <w:szCs w:val="24"/>
        </w:rPr>
        <w:t>II</w:t>
      </w:r>
      <w:r w:rsidRPr="004D2084">
        <w:rPr>
          <w:rFonts w:cstheme="minorHAnsi"/>
          <w:sz w:val="24"/>
          <w:szCs w:val="24"/>
          <w:lang w:val="ru-RU"/>
        </w:rPr>
        <w:t>.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Оценка системы управления организации</w:t>
      </w:r>
    </w:p>
    <w:p w:rsidR="004132A3" w:rsidRPr="004D2084" w:rsidRDefault="004132A3" w:rsidP="00373199">
      <w:pPr>
        <w:spacing w:before="0" w:beforeAutospacing="0" w:after="0" w:afterAutospacing="0" w:line="0" w:lineRule="atLeast"/>
        <w:rPr>
          <w:rFonts w:cstheme="minorHAnsi"/>
          <w:sz w:val="24"/>
          <w:szCs w:val="24"/>
          <w:lang w:val="ru-RU"/>
        </w:rPr>
      </w:pPr>
      <w:r w:rsidRPr="004D2084">
        <w:rPr>
          <w:rFonts w:cstheme="minorHAnsi"/>
          <w:sz w:val="24"/>
          <w:szCs w:val="24"/>
          <w:lang w:val="ru-RU"/>
        </w:rPr>
        <w:t>Управление Детским садом осуществляется в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соответствии с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действующим законодательством и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уставом Детского сада.</w:t>
      </w:r>
    </w:p>
    <w:p w:rsidR="004132A3" w:rsidRPr="004D2084" w:rsidRDefault="004132A3" w:rsidP="00373199">
      <w:pPr>
        <w:spacing w:before="0" w:beforeAutospacing="0" w:after="0" w:afterAutospacing="0" w:line="0" w:lineRule="atLeast"/>
        <w:rPr>
          <w:rFonts w:cstheme="minorHAnsi"/>
          <w:sz w:val="24"/>
          <w:szCs w:val="24"/>
          <w:lang w:val="ru-RU"/>
        </w:rPr>
      </w:pPr>
      <w:r w:rsidRPr="004D2084">
        <w:rPr>
          <w:rFonts w:cstheme="minorHAnsi"/>
          <w:sz w:val="24"/>
          <w:szCs w:val="24"/>
          <w:lang w:val="ru-RU"/>
        </w:rPr>
        <w:t>Управление Детским садом строится на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принципах единоначалия и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— заведующий.</w:t>
      </w:r>
    </w:p>
    <w:p w:rsidR="004132A3" w:rsidRPr="004D2084" w:rsidRDefault="004132A3" w:rsidP="00373199">
      <w:pPr>
        <w:spacing w:before="0" w:beforeAutospacing="0" w:after="0" w:afterAutospacing="0" w:line="0" w:lineRule="atLeast"/>
        <w:rPr>
          <w:rFonts w:cstheme="minorHAnsi"/>
          <w:sz w:val="24"/>
          <w:szCs w:val="24"/>
          <w:lang w:val="ru-RU"/>
        </w:rPr>
      </w:pPr>
      <w:r w:rsidRPr="004D2084">
        <w:rPr>
          <w:rFonts w:cstheme="minorHAnsi"/>
          <w:sz w:val="24"/>
          <w:szCs w:val="24"/>
          <w:lang w:val="ru-RU"/>
        </w:rPr>
        <w:t>Органы управления, действующие в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Детском саду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5"/>
        <w:gridCol w:w="7730"/>
      </w:tblGrid>
      <w:tr w:rsidR="004132A3" w:rsidRPr="004132A3" w:rsidTr="00373199">
        <w:trPr>
          <w:jc w:val="center"/>
        </w:trPr>
        <w:tc>
          <w:tcPr>
            <w:tcW w:w="24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132A3" w:rsidRDefault="004132A3" w:rsidP="004132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132A3">
              <w:rPr>
                <w:rFonts w:cstheme="minorHAnsi"/>
                <w:sz w:val="24"/>
                <w:szCs w:val="24"/>
              </w:rPr>
              <w:t>Наименование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132A3" w:rsidRDefault="004132A3" w:rsidP="004132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132A3">
              <w:rPr>
                <w:rFonts w:cstheme="minorHAnsi"/>
                <w:sz w:val="24"/>
                <w:szCs w:val="24"/>
              </w:rPr>
              <w:t>Функции</w:t>
            </w:r>
            <w:proofErr w:type="spellEnd"/>
          </w:p>
        </w:tc>
      </w:tr>
      <w:tr w:rsidR="004132A3" w:rsidRPr="009173AE" w:rsidTr="00373199">
        <w:trPr>
          <w:jc w:val="center"/>
        </w:trPr>
        <w:tc>
          <w:tcPr>
            <w:tcW w:w="24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132A3" w:rsidRDefault="004132A3" w:rsidP="004132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132A3">
              <w:rPr>
                <w:rFonts w:cstheme="minorHAnsi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7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D2084" w:rsidRDefault="004132A3" w:rsidP="00373199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Контролирует работу и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="00B42772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132A3" w:rsidRPr="009173AE" w:rsidTr="00373199">
        <w:trPr>
          <w:jc w:val="center"/>
        </w:trPr>
        <w:tc>
          <w:tcPr>
            <w:tcW w:w="24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132A3" w:rsidRDefault="004132A3" w:rsidP="004132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132A3">
              <w:rPr>
                <w:rFonts w:cstheme="minorHAnsi"/>
                <w:sz w:val="24"/>
                <w:szCs w:val="24"/>
              </w:rPr>
              <w:t>Управляющий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Рассматривает вопросы: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развития образовательной организации;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финансово-хозяйственной деятельности;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материально-технического обеспечения</w:t>
            </w:r>
          </w:p>
        </w:tc>
      </w:tr>
      <w:tr w:rsidR="004132A3" w:rsidRPr="004132A3" w:rsidTr="00373199">
        <w:trPr>
          <w:jc w:val="center"/>
        </w:trPr>
        <w:tc>
          <w:tcPr>
            <w:tcW w:w="24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132A3" w:rsidRDefault="004132A3" w:rsidP="004132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132A3">
              <w:rPr>
                <w:rFonts w:cstheme="minorHAnsi"/>
                <w:sz w:val="24"/>
                <w:szCs w:val="24"/>
              </w:rPr>
              <w:t>Педагогический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br/>
              <w:t>деятельностью Детского сада, в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том числе рассматривает</w:t>
            </w:r>
            <w:r w:rsidR="00373199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вопросы: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lastRenderedPageBreak/>
              <w:t>развития образовательных услуг;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регламентации образовательных отношений;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разработки образовательных программ;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="00373199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воспитания;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4132A3" w:rsidRPr="004D2084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аттестации, повышении квалификации педагогических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работников;</w:t>
            </w:r>
          </w:p>
          <w:p w:rsidR="004132A3" w:rsidRPr="004132A3" w:rsidRDefault="004132A3" w:rsidP="001D7E1E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</w:rPr>
            </w:pPr>
            <w:proofErr w:type="spellStart"/>
            <w:r w:rsidRPr="004132A3">
              <w:rPr>
                <w:rFonts w:cstheme="minorHAnsi"/>
                <w:sz w:val="24"/>
                <w:szCs w:val="24"/>
              </w:rPr>
              <w:t>координации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деятельности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методических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4132A3" w:rsidRPr="009173AE" w:rsidTr="00373199">
        <w:trPr>
          <w:jc w:val="center"/>
        </w:trPr>
        <w:tc>
          <w:tcPr>
            <w:tcW w:w="24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132A3" w:rsidRDefault="004132A3" w:rsidP="004132A3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132A3">
              <w:rPr>
                <w:rFonts w:cstheme="minorHAnsi"/>
                <w:sz w:val="24"/>
                <w:szCs w:val="24"/>
              </w:rPr>
              <w:lastRenderedPageBreak/>
              <w:t>Общее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собрание</w:t>
            </w:r>
            <w:proofErr w:type="spellEnd"/>
            <w:r w:rsidRPr="004132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132A3">
              <w:rPr>
                <w:rFonts w:cstheme="minorHAnsi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7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32A3" w:rsidRPr="004D2084" w:rsidRDefault="004132A3" w:rsidP="00373199">
            <w:pPr>
              <w:spacing w:before="0" w:beforeAutospacing="0" w:after="0" w:afterAutospacing="0" w:line="0" w:lineRule="atLeast"/>
              <w:rPr>
                <w:rFonts w:cstheme="minorHAnsi"/>
                <w:sz w:val="24"/>
                <w:szCs w:val="24"/>
                <w:lang w:val="ru-RU"/>
              </w:rPr>
            </w:pPr>
            <w:r w:rsidRPr="004D2084">
              <w:rPr>
                <w:rFonts w:cstheme="minorHAnsi"/>
                <w:sz w:val="24"/>
                <w:szCs w:val="24"/>
                <w:lang w:val="ru-RU"/>
              </w:rPr>
              <w:t>Реализует право работников участвовать в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управлении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br/>
              <w:t>образовательной организацией, в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том числе:</w:t>
            </w:r>
            <w:r w:rsidR="00373199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участвовать в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разработке и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дополнений к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ним;</w:t>
            </w:r>
            <w:r w:rsidR="00373199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связаны с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правами и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обязанностями работников;</w:t>
            </w:r>
            <w:r w:rsidR="00373199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администрацией образовательной организации;</w:t>
            </w:r>
            <w:r w:rsidR="00373199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вносить предложения по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работы и</w:t>
            </w:r>
            <w:r w:rsidRPr="004132A3">
              <w:rPr>
                <w:rFonts w:cstheme="minorHAnsi"/>
                <w:sz w:val="24"/>
                <w:szCs w:val="24"/>
              </w:rPr>
              <w:t> </w:t>
            </w:r>
            <w:r w:rsidRPr="004D2084">
              <w:rPr>
                <w:rFonts w:cstheme="minorHAnsi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4132A3" w:rsidRPr="004D2084" w:rsidRDefault="004132A3" w:rsidP="004132A3">
      <w:pPr>
        <w:rPr>
          <w:rFonts w:cstheme="minorHAnsi"/>
          <w:sz w:val="24"/>
          <w:szCs w:val="24"/>
          <w:lang w:val="ru-RU"/>
        </w:rPr>
      </w:pPr>
      <w:r w:rsidRPr="004D2084">
        <w:rPr>
          <w:rFonts w:cstheme="minorHAnsi"/>
          <w:sz w:val="24"/>
          <w:szCs w:val="24"/>
          <w:lang w:val="ru-RU"/>
        </w:rPr>
        <w:t>Структура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и</w:t>
      </w:r>
      <w:r w:rsidRPr="004132A3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4132A3" w:rsidRPr="004D2084" w:rsidRDefault="00CB22F0" w:rsidP="004132A3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В 2023</w:t>
      </w:r>
      <w:r w:rsidR="004132A3" w:rsidRPr="004D2084">
        <w:rPr>
          <w:rFonts w:cstheme="minorHAnsi"/>
          <w:sz w:val="24"/>
          <w:szCs w:val="24"/>
          <w:lang w:val="ru-RU"/>
        </w:rPr>
        <w:t xml:space="preserve"> году детский сад закончил внедрение электронного документооборота в систему управления организацией. По итогам года работники отмечают, что стало проще работать с документацией, в том числе систематизировать ее и отслеживать сроки исполнения и хранения документов.</w:t>
      </w:r>
    </w:p>
    <w:p w:rsidR="00543087" w:rsidRPr="002069BA" w:rsidRDefault="002069B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543087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Деятельность Детского сада 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обеспечение непрерывного, всестороннего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своевременного развития ребенка. Организация образовательной деятельности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педагогически обоснованном выборе программ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лицензией), обеспечивающих получение образования, соответствующего ФГОС ДО.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основу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-образовательного процесса МБДОУ №1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66FF6">
        <w:rPr>
          <w:rFonts w:hAnsi="Times New Roman" w:cs="Times New Roman"/>
          <w:color w:val="000000"/>
          <w:sz w:val="24"/>
          <w:szCs w:val="24"/>
          <w:lang w:val="ru-RU"/>
        </w:rPr>
        <w:t xml:space="preserve">«Солнышко»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6F16BF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были положены основная образовательная программа дошкольного образования, самостоятельно разработанная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учетом </w:t>
      </w:r>
      <w:r w:rsidR="00CB22F0">
        <w:rPr>
          <w:rFonts w:hAnsi="Times New Roman" w:cs="Times New Roman"/>
          <w:color w:val="000000"/>
          <w:sz w:val="24"/>
          <w:szCs w:val="24"/>
          <w:lang w:val="ru-RU"/>
        </w:rPr>
        <w:t xml:space="preserve">ФОП. </w:t>
      </w:r>
      <w:r w:rsidR="00466FF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ходе реализации образовательной деятельности используются информационные технологии, современные педагогические технологии, создана комплексная система планирования образовательной деятельности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учетом направленности реализуемой образовательной программы, возрастных и индивидуальных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особенностей воспитанников, которая позволяет поддерживать качество подготовки воспитанников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школе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достаточно высоком уровне. </w:t>
      </w:r>
    </w:p>
    <w:p w:rsidR="000A7DF0" w:rsidRPr="004D2084" w:rsidRDefault="000A7DF0" w:rsidP="00373199">
      <w:pPr>
        <w:spacing w:before="0" w:beforeAutospacing="0" w:after="0" w:afterAutospacing="0" w:line="0" w:lineRule="atLeast"/>
        <w:rPr>
          <w:rFonts w:cstheme="minorHAnsi"/>
          <w:sz w:val="24"/>
          <w:szCs w:val="24"/>
          <w:lang w:val="ru-RU"/>
        </w:rPr>
      </w:pPr>
      <w:r w:rsidRPr="000A7DF0">
        <w:rPr>
          <w:rFonts w:cstheme="minorHAnsi"/>
          <w:sz w:val="24"/>
          <w:szCs w:val="24"/>
          <w:lang w:val="ru-RU"/>
        </w:rPr>
        <w:t>В</w:t>
      </w:r>
      <w:r w:rsidRPr="000A7DF0">
        <w:rPr>
          <w:rFonts w:cstheme="minorHAnsi"/>
          <w:sz w:val="24"/>
          <w:szCs w:val="24"/>
        </w:rPr>
        <w:t> </w:t>
      </w:r>
      <w:r>
        <w:rPr>
          <w:rFonts w:cstheme="minorHAnsi"/>
          <w:sz w:val="24"/>
          <w:szCs w:val="24"/>
          <w:lang w:val="ru-RU"/>
        </w:rPr>
        <w:t>апреле</w:t>
      </w:r>
      <w:r w:rsidR="006F16BF">
        <w:rPr>
          <w:rFonts w:cstheme="minorHAnsi"/>
          <w:sz w:val="24"/>
          <w:szCs w:val="24"/>
          <w:lang w:val="ru-RU"/>
        </w:rPr>
        <w:t xml:space="preserve"> 2025</w:t>
      </w:r>
      <w:r w:rsidRPr="000A7DF0">
        <w:rPr>
          <w:rFonts w:cstheme="minorHAnsi"/>
          <w:sz w:val="24"/>
          <w:szCs w:val="24"/>
          <w:lang w:val="ru-RU"/>
        </w:rPr>
        <w:t xml:space="preserve"> года </w:t>
      </w:r>
      <w:proofErr w:type="gramStart"/>
      <w:r w:rsidR="00217099">
        <w:rPr>
          <w:rFonts w:cstheme="minorHAnsi"/>
          <w:sz w:val="24"/>
          <w:szCs w:val="24"/>
          <w:lang w:val="ru-RU"/>
        </w:rPr>
        <w:t xml:space="preserve">психологи </w:t>
      </w:r>
      <w:r w:rsidRPr="000A7DF0">
        <w:rPr>
          <w:rFonts w:cstheme="minorHAnsi"/>
          <w:sz w:val="24"/>
          <w:szCs w:val="24"/>
          <w:lang w:val="ru-RU"/>
        </w:rPr>
        <w:t xml:space="preserve"> проводили</w:t>
      </w:r>
      <w:proofErr w:type="gramEnd"/>
      <w:r w:rsidRPr="000A7DF0">
        <w:rPr>
          <w:rFonts w:cstheme="minorHAnsi"/>
          <w:sz w:val="24"/>
          <w:szCs w:val="24"/>
          <w:lang w:val="ru-RU"/>
        </w:rPr>
        <w:t xml:space="preserve"> обследование воспитанников подготовительной группы на</w:t>
      </w:r>
      <w:r w:rsidRPr="000A7DF0">
        <w:rPr>
          <w:rFonts w:cstheme="minorHAnsi"/>
          <w:sz w:val="24"/>
          <w:szCs w:val="24"/>
        </w:rPr>
        <w:t> </w:t>
      </w:r>
      <w:r w:rsidRPr="000A7DF0">
        <w:rPr>
          <w:rFonts w:cstheme="minorHAnsi"/>
          <w:sz w:val="24"/>
          <w:szCs w:val="24"/>
          <w:lang w:val="ru-RU"/>
        </w:rPr>
        <w:t xml:space="preserve">предмет оценки </w:t>
      </w:r>
      <w:proofErr w:type="spellStart"/>
      <w:r w:rsidRPr="000A7DF0">
        <w:rPr>
          <w:rFonts w:cstheme="minorHAnsi"/>
          <w:sz w:val="24"/>
          <w:szCs w:val="24"/>
          <w:lang w:val="ru-RU"/>
        </w:rPr>
        <w:t>сформированности</w:t>
      </w:r>
      <w:proofErr w:type="spellEnd"/>
      <w:r w:rsidRPr="000A7DF0">
        <w:rPr>
          <w:rFonts w:cstheme="minorHAnsi"/>
          <w:sz w:val="24"/>
          <w:szCs w:val="24"/>
          <w:lang w:val="ru-RU"/>
        </w:rPr>
        <w:t xml:space="preserve"> предпосылок к</w:t>
      </w:r>
      <w:r w:rsidRPr="000A7DF0">
        <w:rPr>
          <w:rFonts w:cstheme="minorHAnsi"/>
          <w:sz w:val="24"/>
          <w:szCs w:val="24"/>
        </w:rPr>
        <w:t> </w:t>
      </w:r>
      <w:r w:rsidRPr="000A7DF0">
        <w:rPr>
          <w:rFonts w:cstheme="minorHAnsi"/>
          <w:sz w:val="24"/>
          <w:szCs w:val="24"/>
          <w:lang w:val="ru-RU"/>
        </w:rPr>
        <w:t>учебной деятельности в</w:t>
      </w:r>
      <w:r w:rsidRPr="000A7DF0">
        <w:rPr>
          <w:rFonts w:cstheme="minorHAnsi"/>
          <w:sz w:val="24"/>
          <w:szCs w:val="24"/>
        </w:rPr>
        <w:t> </w:t>
      </w:r>
      <w:r w:rsidR="006F16BF">
        <w:rPr>
          <w:rFonts w:cstheme="minorHAnsi"/>
          <w:sz w:val="24"/>
          <w:szCs w:val="24"/>
          <w:lang w:val="ru-RU"/>
        </w:rPr>
        <w:t>количестве 19</w:t>
      </w:r>
      <w:r w:rsidRPr="000A7DF0">
        <w:rPr>
          <w:rFonts w:cstheme="minorHAnsi"/>
          <w:sz w:val="24"/>
          <w:szCs w:val="24"/>
        </w:rPr>
        <w:t> </w:t>
      </w:r>
      <w:r w:rsidRPr="000A7DF0">
        <w:rPr>
          <w:rFonts w:cstheme="minorHAnsi"/>
          <w:sz w:val="24"/>
          <w:szCs w:val="24"/>
          <w:lang w:val="ru-RU"/>
        </w:rPr>
        <w:t xml:space="preserve">человек. </w:t>
      </w:r>
      <w:r w:rsidRPr="004D2084">
        <w:rPr>
          <w:rFonts w:cstheme="minorHAnsi"/>
          <w:sz w:val="24"/>
          <w:szCs w:val="24"/>
          <w:lang w:val="ru-RU"/>
        </w:rPr>
        <w:t>Задания позволили оценить уровень сформированности предпосылок к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учебной деятельности: возможность работать в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соответствии с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образцу и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также вовремя остановиться в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выполнении того или иного задания и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переключиться на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выполнение следующего, возможностей распределения и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 w:rsidRPr="000A7DF0">
        <w:rPr>
          <w:rFonts w:cstheme="minorHAnsi"/>
          <w:sz w:val="24"/>
          <w:szCs w:val="24"/>
        </w:rPr>
        <w:t> </w:t>
      </w:r>
      <w:r w:rsidRPr="004D2084">
        <w:rPr>
          <w:rFonts w:cstheme="minorHAnsi"/>
          <w:sz w:val="24"/>
          <w:szCs w:val="24"/>
          <w:lang w:val="ru-RU"/>
        </w:rPr>
        <w:t>самоконтроля.</w:t>
      </w:r>
    </w:p>
    <w:p w:rsidR="000A7DF0" w:rsidRPr="00BB3873" w:rsidRDefault="000A7DF0" w:rsidP="00373199">
      <w:pPr>
        <w:spacing w:before="0" w:beforeAutospacing="0" w:after="0" w:afterAutospacing="0" w:line="0" w:lineRule="atLeast"/>
        <w:rPr>
          <w:rFonts w:cstheme="minorHAnsi"/>
          <w:sz w:val="24"/>
          <w:szCs w:val="24"/>
          <w:lang w:val="ru-RU"/>
        </w:rPr>
      </w:pPr>
      <w:r w:rsidRPr="00BB3873">
        <w:rPr>
          <w:rFonts w:cstheme="minorHAnsi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 w:rsidRPr="000A7DF0">
        <w:rPr>
          <w:rFonts w:cstheme="minorHAnsi"/>
          <w:sz w:val="24"/>
          <w:szCs w:val="24"/>
        </w:rPr>
        <w:t> </w:t>
      </w:r>
      <w:r w:rsidRPr="00BB3873">
        <w:rPr>
          <w:rFonts w:cstheme="minorHAnsi"/>
          <w:sz w:val="24"/>
          <w:szCs w:val="24"/>
          <w:lang w:val="ru-RU"/>
        </w:rPr>
        <w:t>высоким и</w:t>
      </w:r>
      <w:r w:rsidRPr="000A7DF0">
        <w:rPr>
          <w:rFonts w:cstheme="minorHAnsi"/>
          <w:sz w:val="24"/>
          <w:szCs w:val="24"/>
        </w:rPr>
        <w:t> </w:t>
      </w:r>
      <w:r w:rsidRPr="00BB3873">
        <w:rPr>
          <w:rFonts w:cstheme="minorHAnsi"/>
          <w:sz w:val="24"/>
          <w:szCs w:val="24"/>
          <w:lang w:val="ru-RU"/>
        </w:rPr>
        <w:t>средним уровнями развития при прогрессирующей динамике на</w:t>
      </w:r>
      <w:r w:rsidRPr="000A7DF0">
        <w:rPr>
          <w:rFonts w:cstheme="minorHAnsi"/>
          <w:sz w:val="24"/>
          <w:szCs w:val="24"/>
        </w:rPr>
        <w:t> </w:t>
      </w:r>
      <w:r w:rsidRPr="00BB3873">
        <w:rPr>
          <w:rFonts w:cstheme="minorHAnsi"/>
          <w:sz w:val="24"/>
          <w:szCs w:val="24"/>
          <w:lang w:val="ru-RU"/>
        </w:rPr>
        <w:t>конец учебного года, что говорит о</w:t>
      </w:r>
      <w:r w:rsidRPr="000A7DF0">
        <w:rPr>
          <w:rFonts w:cstheme="minorHAnsi"/>
          <w:sz w:val="24"/>
          <w:szCs w:val="24"/>
        </w:rPr>
        <w:t> </w:t>
      </w:r>
      <w:r w:rsidRPr="00BB3873">
        <w:rPr>
          <w:rFonts w:cstheme="minorHAnsi"/>
          <w:sz w:val="24"/>
          <w:szCs w:val="24"/>
          <w:lang w:val="ru-RU"/>
        </w:rPr>
        <w:t>результативности образовательной деятельности в</w:t>
      </w:r>
      <w:r w:rsidRPr="000A7DF0">
        <w:rPr>
          <w:rFonts w:cstheme="minorHAnsi"/>
          <w:sz w:val="24"/>
          <w:szCs w:val="24"/>
        </w:rPr>
        <w:t> </w:t>
      </w:r>
      <w:r w:rsidRPr="00BB3873">
        <w:rPr>
          <w:rFonts w:cstheme="minorHAnsi"/>
          <w:sz w:val="24"/>
          <w:szCs w:val="24"/>
          <w:lang w:val="ru-RU"/>
        </w:rPr>
        <w:t>Детском саду.</w:t>
      </w:r>
    </w:p>
    <w:p w:rsidR="00466FF6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Хорошие результаты достигнуты благодаря использованию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здоровьесберегающих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технологий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обогащению развивающей предметно- пространственной среды. Выполнение детьми программы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хорошем уровне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и планируется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учетом индивидуальных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особенностей развития, состояния здоровья, способностей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интересов воспитанников. Также планируется индивидуальная работа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детьми, имеющими ограниченные возможности здоровья (ОВЗ), через интеграцию деятельности всех педагогических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родителей. 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детьми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ОВЗ</w:t>
      </w:r>
    </w:p>
    <w:p w:rsidR="008A6011" w:rsidRDefault="008A6011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6F16BF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дети с ОВЗ  </w:t>
      </w:r>
      <w:r w:rsidR="006F16BF">
        <w:rPr>
          <w:rFonts w:hAnsi="Times New Roman" w:cs="Times New Roman"/>
          <w:color w:val="000000"/>
          <w:sz w:val="24"/>
          <w:szCs w:val="24"/>
          <w:lang w:val="ru-RU"/>
        </w:rPr>
        <w:t>выявлен 1 ребенок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43087" w:rsidRDefault="002069B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Участие воспитанников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конкурсах различного уровня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6F16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году</w:t>
      </w:r>
    </w:p>
    <w:p w:rsidR="00CC5C5B" w:rsidRPr="007E46EC" w:rsidRDefault="00CC5C5B" w:rsidP="00CC5C5B">
      <w:pPr>
        <w:rPr>
          <w:rFonts w:ascii="Times New Roman" w:hAnsi="Times New Roman"/>
          <w:b/>
          <w:sz w:val="28"/>
          <w:szCs w:val="28"/>
          <w:lang w:val="tt-RU"/>
        </w:rPr>
      </w:pPr>
      <w:r w:rsidRPr="007E46EC">
        <w:rPr>
          <w:rFonts w:ascii="Times New Roman" w:hAnsi="Times New Roman"/>
          <w:b/>
          <w:sz w:val="28"/>
          <w:szCs w:val="28"/>
          <w:lang w:val="tt-RU"/>
        </w:rPr>
        <w:t>Достижения воспитанников</w:t>
      </w:r>
    </w:p>
    <w:tbl>
      <w:tblPr>
        <w:tblStyle w:val="a4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3105"/>
        <w:gridCol w:w="3416"/>
        <w:gridCol w:w="2126"/>
        <w:gridCol w:w="1417"/>
      </w:tblGrid>
      <w:tr w:rsidR="00CC5C5B" w:rsidRPr="007E46EC" w:rsidTr="00A36851">
        <w:tc>
          <w:tcPr>
            <w:tcW w:w="568" w:type="dxa"/>
          </w:tcPr>
          <w:p w:rsidR="00CC5C5B" w:rsidRPr="007E46EC" w:rsidRDefault="00CC5C5B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E46E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105" w:type="dxa"/>
          </w:tcPr>
          <w:p w:rsidR="00CC5C5B" w:rsidRPr="007E46EC" w:rsidRDefault="00CC5C5B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E46E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3416" w:type="dxa"/>
          </w:tcPr>
          <w:p w:rsidR="00CC5C5B" w:rsidRPr="007E46EC" w:rsidRDefault="00CC5C5B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E46E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Наименование </w:t>
            </w:r>
          </w:p>
        </w:tc>
        <w:tc>
          <w:tcPr>
            <w:tcW w:w="2126" w:type="dxa"/>
          </w:tcPr>
          <w:p w:rsidR="00CC5C5B" w:rsidRPr="007E46EC" w:rsidRDefault="00CC5C5B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E46E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417" w:type="dxa"/>
          </w:tcPr>
          <w:p w:rsidR="00CC5C5B" w:rsidRPr="007E46EC" w:rsidRDefault="00CC5C5B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E46E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3F5A20" w:rsidRPr="007E46EC" w:rsidTr="004F0F2F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Гараев Рамис</w:t>
            </w:r>
          </w:p>
        </w:tc>
        <w:tc>
          <w:tcPr>
            <w:tcW w:w="3416" w:type="dxa"/>
          </w:tcPr>
          <w:p w:rsidR="003F5A20" w:rsidRPr="00987824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чтецов “Поэт-герой Муса Джалиль”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Pr="00486659" w:rsidRDefault="003F5A20" w:rsidP="003F5A2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15.02.2025</w:t>
            </w:r>
          </w:p>
        </w:tc>
      </w:tr>
      <w:tr w:rsidR="003F5A20" w:rsidRPr="007E46EC" w:rsidTr="004F0F2F">
        <w:tc>
          <w:tcPr>
            <w:tcW w:w="568" w:type="dxa"/>
          </w:tcPr>
          <w:p w:rsidR="003F5A20" w:rsidRPr="0087660F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Мавлявиева Ильдана 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Творческий конкурс «Наша армия сильна»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24.02.2025</w:t>
            </w:r>
          </w:p>
        </w:tc>
      </w:tr>
      <w:tr w:rsidR="003F5A20" w:rsidRPr="007E46EC" w:rsidTr="004F0F2F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Сулейманов Эмир</w:t>
            </w:r>
          </w:p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Халиуллина Алина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творчества «Мой космос»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01.03.2025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105" w:type="dxa"/>
          </w:tcPr>
          <w:p w:rsidR="003F5A20" w:rsidRPr="00685BD8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Мавлявиева И.,Ахмадиев С.,Вагизова М.,Гарипов А., Мингазов К.</w:t>
            </w:r>
          </w:p>
        </w:tc>
        <w:tc>
          <w:tcPr>
            <w:tcW w:w="3416" w:type="dxa"/>
          </w:tcPr>
          <w:p w:rsidR="003F5A20" w:rsidRPr="00685BD8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экологических рисунков 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11.03.2025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Ансамбль “Сәйлән”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«Живи, родник»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19.04.2025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Pr="0087660F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Хаертдинова Аделина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«Живи, родник»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19.04.2025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Амурский Рузаль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“Тукай – безнең күңелләрдә”</w:t>
            </w:r>
          </w:p>
        </w:tc>
        <w:tc>
          <w:tcPr>
            <w:tcW w:w="2126" w:type="dxa"/>
          </w:tcPr>
          <w:p w:rsidR="003F5A20" w:rsidRPr="00DC56A7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27.04.2025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Аертдинова Аделина </w:t>
            </w:r>
          </w:p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Вагизова Малика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чтецов,</w:t>
            </w:r>
            <w:r w:rsidR="00B427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посвященный 80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2126" w:type="dxa"/>
          </w:tcPr>
          <w:p w:rsidR="003F5A20" w:rsidRPr="0091402A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06.05.2025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Мисалов Амир</w:t>
            </w:r>
          </w:p>
        </w:tc>
        <w:tc>
          <w:tcPr>
            <w:tcW w:w="3416" w:type="dxa"/>
          </w:tcPr>
          <w:p w:rsidR="003F5A20" w:rsidRPr="00B365AA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Фотоконкурс “Удивительный мир птиц”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05.05.2025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Хаертдинова А.,Хазиева Тансылу, Сафина Риана, Мавлявиева Ильдана, Каримова Аэлина, Халиков Фархат, Мингазов Карим, Ахмадиев Самир, Ахметшин Реналь,Войтеха Саша</w:t>
            </w:r>
          </w:p>
        </w:tc>
        <w:tc>
          <w:tcPr>
            <w:tcW w:w="3416" w:type="dxa"/>
          </w:tcPr>
          <w:p w:rsidR="003F5A20" w:rsidRPr="007838BD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“Аулак ой –көрәш”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20.05.2025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Федюшова София</w:t>
            </w:r>
          </w:p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Вагизова Таира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Творческий конкурс “Здравствуй,осень!”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18.09.2025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Илаева Иделия 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Открытый конкурс творчества “Мои летние каникулы”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26.09.2025</w:t>
            </w:r>
          </w:p>
        </w:tc>
      </w:tr>
      <w:tr w:rsidR="003F5A20" w:rsidRPr="009173AE" w:rsidTr="00A36851">
        <w:tc>
          <w:tcPr>
            <w:tcW w:w="568" w:type="dxa"/>
          </w:tcPr>
          <w:p w:rsidR="003F5A20" w:rsidRPr="0087660F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Валиева Азалия </w:t>
            </w:r>
          </w:p>
        </w:tc>
        <w:tc>
          <w:tcPr>
            <w:tcW w:w="3416" w:type="dxa"/>
          </w:tcPr>
          <w:p w:rsidR="003F5A20" w:rsidRP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Творческий конкурс ”Народное наследие” –“Халык мирасы” 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Никонорова Амина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“Осенний марафон творчества”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06.11.2025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Халиуллина Алина 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Творческий конкурс “Осень – золотая пора!” 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26.11.2025</w:t>
            </w:r>
          </w:p>
        </w:tc>
      </w:tr>
      <w:tr w:rsidR="003F5A20" w:rsidRPr="007E46EC" w:rsidTr="00A36851">
        <w:tc>
          <w:tcPr>
            <w:tcW w:w="568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105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Закирова Дина </w:t>
            </w:r>
          </w:p>
        </w:tc>
        <w:tc>
          <w:tcPr>
            <w:tcW w:w="341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Творческий конкурс “Символ нового года”</w:t>
            </w:r>
          </w:p>
        </w:tc>
        <w:tc>
          <w:tcPr>
            <w:tcW w:w="2126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3F5A20" w:rsidRDefault="003F5A20" w:rsidP="003F5A2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14.12.2025</w:t>
            </w:r>
          </w:p>
        </w:tc>
      </w:tr>
    </w:tbl>
    <w:p w:rsidR="00543087" w:rsidRPr="002069BA" w:rsidRDefault="002069BA" w:rsidP="00F36E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Вывод: образовательный процесс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требованиями, предъявляемыми ФГОС ДО,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направлен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укрепление здоровья воспитанников, предоставление равных возможностей для полноценного развития каждого ребенка. Общая картина оценки индивидуального развития позволила выделить детей, которые нуждаются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особом внимании педагога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отношении которых необходимо скорректировать, изменить способы взаимодействия, составить индивидуальные образовательные маршруты. </w:t>
      </w:r>
    </w:p>
    <w:p w:rsidR="00543087" w:rsidRPr="002069BA" w:rsidRDefault="002069BA" w:rsidP="00535C6D">
      <w:pPr>
        <w:ind w:left="-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Оценка организации </w:t>
      </w:r>
      <w:proofErr w:type="spellStart"/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</w:t>
      </w:r>
    </w:p>
    <w:p w:rsidR="00543087" w:rsidRPr="002069BA" w:rsidRDefault="002069BA" w:rsidP="00F36E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Основные формы организации образовательного процесса:</w:t>
      </w:r>
    </w:p>
    <w:p w:rsidR="00543087" w:rsidRPr="002069BA" w:rsidRDefault="002069BA" w:rsidP="00373199">
      <w:pPr>
        <w:numPr>
          <w:ilvl w:val="0"/>
          <w:numId w:val="5"/>
        </w:numPr>
        <w:tabs>
          <w:tab w:val="clear" w:pos="720"/>
          <w:tab w:val="num" w:pos="0"/>
        </w:tabs>
        <w:spacing w:before="0" w:beforeAutospacing="0" w:after="0" w:afterAutospacing="0" w:line="0" w:lineRule="atLeast"/>
        <w:ind w:left="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543087" w:rsidRPr="002069BA" w:rsidRDefault="002069BA" w:rsidP="00373199">
      <w:pPr>
        <w:numPr>
          <w:ilvl w:val="0"/>
          <w:numId w:val="5"/>
        </w:numPr>
        <w:tabs>
          <w:tab w:val="clear" w:pos="720"/>
          <w:tab w:val="num" w:pos="0"/>
        </w:tabs>
        <w:spacing w:before="0" w:beforeAutospacing="0" w:after="0" w:afterAutospacing="0" w:line="0" w:lineRule="atLeast"/>
        <w:ind w:left="780" w:right="180" w:hanging="7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Основная общеобразовательная программа дошкольного учреждения определяет содержание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организацию образовательного процесса для детей дошкольного 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формирование общей культуры, развитие физических, интеллектуальных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обеспечивающих социальную успешность,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укрепление здоровья детей дошкольного возраста. Организация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-образовательного процесса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основании режима дня, сетки занятий, которые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превышают норм предельно допустимых нагрузок, соответствуют требованиям СанПиН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организуются педагогами Детского сада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основании перспективного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календарно-тематического планирования.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Продолжительность занятий соответствует </w:t>
      </w:r>
      <w:hyperlink r:id="rId7" w:anchor="/document/99/573500115/ZAP2EI83I9/" w:history="1">
        <w:r w:rsidR="00535C6D" w:rsidRPr="00535C6D">
          <w:rPr>
            <w:rFonts w:ascii="Times New Roman" w:eastAsia="Times New Roman" w:hAnsi="Times New Roman" w:cs="Times New Roman"/>
            <w:sz w:val="24"/>
            <w:szCs w:val="24"/>
            <w:lang w:val="ru-RU" w:eastAsia="ru-RU"/>
          </w:rPr>
          <w:t>СанПиН 1.2.3685-</w:t>
        </w:r>
        <w:proofErr w:type="gramStart"/>
        <w:r w:rsidR="00535C6D" w:rsidRPr="00535C6D">
          <w:rPr>
            <w:rFonts w:ascii="Times New Roman" w:eastAsia="Times New Roman" w:hAnsi="Times New Roman" w:cs="Times New Roman"/>
            <w:sz w:val="24"/>
            <w:szCs w:val="24"/>
            <w:lang w:val="ru-RU" w:eastAsia="ru-RU"/>
          </w:rPr>
          <w:t>21</w:t>
        </w:r>
      </w:hyperlink>
      <w:r w:rsidR="00401E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составляет в группах с детьми:</w:t>
      </w:r>
    </w:p>
    <w:p w:rsidR="00543087" w:rsidRPr="002069BA" w:rsidRDefault="002069BA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543087" w:rsidRPr="002069BA" w:rsidRDefault="002069BA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543087" w:rsidRPr="002069BA" w:rsidRDefault="002069BA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543087" w:rsidRPr="002069BA" w:rsidRDefault="002069BA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минут;</w:t>
      </w:r>
    </w:p>
    <w:p w:rsidR="00543087" w:rsidRPr="002069BA" w:rsidRDefault="002069BA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543087" w:rsidRPr="00A468FE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течение года проводилась систематическая работа, направленная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эмоционального здоровья детей,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профилактике нарушений осанки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плоскостопия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детей. Педагоги Детского сада ежегодно при организации образовательного процесса учитывают уровень здоровья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строят образовательную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учетом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 детей.</w:t>
      </w:r>
      <w:r w:rsidRPr="002069BA">
        <w:rPr>
          <w:lang w:val="ru-RU"/>
        </w:rPr>
        <w:br/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физическом развитии дошкольников основными задачами для Детского сада являются охрана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здоровья детей,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том числе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эмоционального благополучия. </w:t>
      </w:r>
      <w:r w:rsidRPr="00A468FE">
        <w:rPr>
          <w:rFonts w:hAnsi="Times New Roman" w:cs="Times New Roman"/>
          <w:color w:val="000000"/>
          <w:sz w:val="24"/>
          <w:szCs w:val="24"/>
          <w:lang w:val="ru-RU"/>
        </w:rPr>
        <w:t xml:space="preserve">Оздоровительный </w:t>
      </w:r>
      <w:proofErr w:type="gramStart"/>
      <w:r w:rsidRPr="00A468FE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="00D27BC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468FE">
        <w:rPr>
          <w:rFonts w:hAnsi="Times New Roman" w:cs="Times New Roman"/>
          <w:color w:val="000000"/>
          <w:sz w:val="24"/>
          <w:szCs w:val="24"/>
          <w:lang w:val="ru-RU"/>
        </w:rPr>
        <w:t xml:space="preserve"> включает</w:t>
      </w:r>
      <w:proofErr w:type="gramEnd"/>
      <w:r w:rsidRPr="00A468F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468FE">
        <w:rPr>
          <w:rFonts w:hAnsi="Times New Roman" w:cs="Times New Roman"/>
          <w:color w:val="000000"/>
          <w:sz w:val="24"/>
          <w:szCs w:val="24"/>
          <w:lang w:val="ru-RU"/>
        </w:rPr>
        <w:t>себя:</w:t>
      </w:r>
    </w:p>
    <w:p w:rsidR="00543087" w:rsidRDefault="002069B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профилактические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оздоровительные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43087" w:rsidRPr="002069BA" w:rsidRDefault="002069B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общеукрепляющую терапию (витаминотерапия, полоскание горла, применение фитонцидов);</w:t>
      </w:r>
    </w:p>
    <w:p w:rsidR="00543087" w:rsidRPr="002069BA" w:rsidRDefault="002069B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организацию рационального питания (четырехразовый режим питания);</w:t>
      </w:r>
    </w:p>
    <w:p w:rsidR="00543087" w:rsidRPr="002069BA" w:rsidRDefault="002069B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санитарно-гигиенические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противоэпидемиологические мероприятия;</w:t>
      </w:r>
    </w:p>
    <w:p w:rsidR="00543087" w:rsidRDefault="002069B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двигательную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544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43087" w:rsidRDefault="002069B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комплекс закаливающих мероприятий;</w:t>
      </w:r>
    </w:p>
    <w:p w:rsidR="00543087" w:rsidRPr="002069BA" w:rsidRDefault="002069BA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здоровьесберегающих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технологий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методик (дыхательные гимнастики, индивидуальные физические упражнения, 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сухом бассейне);</w:t>
      </w:r>
    </w:p>
    <w:p w:rsidR="00543087" w:rsidRDefault="002069BA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режим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кварцевания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01EB8" w:rsidRPr="003F3649" w:rsidRDefault="002069BA">
      <w:pPr>
        <w:rPr>
          <w:rFonts w:hAnsi="Times New Roman" w:cs="Times New Roman"/>
          <w:color w:val="000000"/>
          <w:sz w:val="24"/>
          <w:szCs w:val="24"/>
          <w:lang w:val="tt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Благодаря созданию медико-педагогических условий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системе оздоровительных мероприятий показатели физического здоровья детей улучшились.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первой группой здоровья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77B24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8909AC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 w:rsidR="00A54C0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1EB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человек</w:t>
      </w:r>
      <w:r w:rsidR="00535C6D" w:rsidRPr="00401EB8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8909AC">
        <w:rPr>
          <w:rFonts w:hAnsi="Times New Roman" w:cs="Times New Roman"/>
          <w:color w:val="000000"/>
          <w:sz w:val="24"/>
          <w:szCs w:val="24"/>
          <w:lang w:val="ru-RU"/>
        </w:rPr>
        <w:t>33,3</w:t>
      </w:r>
      <w:r w:rsidRPr="00A54C08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401EB8">
        <w:rPr>
          <w:rFonts w:hAnsi="Times New Roman" w:cs="Times New Roman"/>
          <w:color w:val="000000"/>
          <w:sz w:val="24"/>
          <w:szCs w:val="24"/>
          <w:lang w:val="ru-RU"/>
        </w:rPr>
        <w:t>), со</w:t>
      </w:r>
      <w:r w:rsidRPr="00401EB8">
        <w:rPr>
          <w:rFonts w:hAnsi="Times New Roman" w:cs="Times New Roman"/>
          <w:color w:val="000000"/>
          <w:sz w:val="24"/>
          <w:szCs w:val="24"/>
        </w:rPr>
        <w:t> </w:t>
      </w:r>
      <w:r w:rsidRPr="00401EB8">
        <w:rPr>
          <w:rFonts w:hAnsi="Times New Roman" w:cs="Times New Roman"/>
          <w:color w:val="000000"/>
          <w:sz w:val="24"/>
          <w:szCs w:val="24"/>
          <w:lang w:val="ru-RU"/>
        </w:rPr>
        <w:t>второй группой здоровья</w:t>
      </w:r>
      <w:r w:rsidRPr="00401EB8">
        <w:rPr>
          <w:rFonts w:hAnsi="Times New Roman" w:cs="Times New Roman"/>
          <w:color w:val="000000"/>
          <w:sz w:val="24"/>
          <w:szCs w:val="24"/>
        </w:rPr>
        <w:t> </w:t>
      </w:r>
      <w:r w:rsidRPr="00401EB8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8909AC">
        <w:rPr>
          <w:rFonts w:hAnsi="Times New Roman" w:cs="Times New Roman"/>
          <w:color w:val="000000"/>
          <w:sz w:val="24"/>
          <w:szCs w:val="24"/>
          <w:lang w:val="ru-RU"/>
        </w:rPr>
        <w:t>56</w:t>
      </w:r>
      <w:r w:rsidR="00535C6D" w:rsidRPr="00401EB8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8909AC">
        <w:rPr>
          <w:rFonts w:hAnsi="Times New Roman" w:cs="Times New Roman"/>
          <w:color w:val="000000"/>
          <w:sz w:val="24"/>
          <w:szCs w:val="24"/>
          <w:lang w:val="ru-RU"/>
        </w:rPr>
        <w:t>62,2</w:t>
      </w:r>
      <w:r w:rsidRPr="00401EB8">
        <w:rPr>
          <w:rFonts w:hAnsi="Times New Roman" w:cs="Times New Roman"/>
          <w:color w:val="000000"/>
          <w:sz w:val="24"/>
          <w:szCs w:val="24"/>
          <w:lang w:val="ru-RU"/>
        </w:rPr>
        <w:t>%), с</w:t>
      </w:r>
      <w:r w:rsidRPr="00401EB8">
        <w:rPr>
          <w:rFonts w:hAnsi="Times New Roman" w:cs="Times New Roman"/>
          <w:color w:val="000000"/>
          <w:sz w:val="24"/>
          <w:szCs w:val="24"/>
        </w:rPr>
        <w:t> </w:t>
      </w:r>
      <w:r w:rsidRPr="00401EB8">
        <w:rPr>
          <w:rFonts w:hAnsi="Times New Roman" w:cs="Times New Roman"/>
          <w:color w:val="000000"/>
          <w:sz w:val="24"/>
          <w:szCs w:val="24"/>
          <w:lang w:val="ru-RU"/>
        </w:rPr>
        <w:t>третьей —</w:t>
      </w:r>
      <w:r w:rsidR="008909AC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535C6D" w:rsidRPr="00401EB8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082A83">
        <w:rPr>
          <w:rFonts w:hAnsi="Times New Roman" w:cs="Times New Roman"/>
          <w:color w:val="000000"/>
          <w:sz w:val="24"/>
          <w:szCs w:val="24"/>
          <w:lang w:val="ru-RU"/>
        </w:rPr>
        <w:t>3,3</w:t>
      </w:r>
      <w:r w:rsidR="003F3649">
        <w:rPr>
          <w:rFonts w:hAnsi="Times New Roman" w:cs="Times New Roman"/>
          <w:color w:val="000000"/>
          <w:sz w:val="24"/>
          <w:szCs w:val="24"/>
          <w:lang w:val="ru-RU"/>
        </w:rPr>
        <w:t>%), с четвер</w:t>
      </w:r>
      <w:r w:rsidR="00F9360F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="003F3649">
        <w:rPr>
          <w:rFonts w:hAnsi="Times New Roman" w:cs="Times New Roman"/>
          <w:color w:val="000000"/>
          <w:sz w:val="24"/>
          <w:szCs w:val="24"/>
          <w:lang w:val="ru-RU"/>
        </w:rPr>
        <w:t>ой группой з</w:t>
      </w:r>
      <w:r w:rsidR="003F3649">
        <w:rPr>
          <w:rFonts w:hAnsi="Times New Roman" w:cs="Times New Roman"/>
          <w:color w:val="000000"/>
          <w:sz w:val="24"/>
          <w:szCs w:val="24"/>
          <w:lang w:val="tt-RU"/>
        </w:rPr>
        <w:t>доровья – 1 (1,1%).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Одним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основных направлений физкультурно-оздоровительной работы является создание оптимальных условий для двигательной активности детей, формирование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них необходимых двигательных умений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навыков,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также воспитание положительного отношения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здоровому образу жизни.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групповых помещениях созданы физкультурно-оздоровительные уголки. Функционирует спортивная площадка для организации двигательной активности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прогулке. Результаты мониторинга физического развития детей выявили положительную динамику физического развития.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Но несмотря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проводимые мероприятия число дней, пропущенных одним ребенком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болезни, достаточно высокий. Показатель заболеваемости складывается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длительного отсутствия одних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тех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же детей, обусловлен возрастными особенностями детей младшего дошкольного возраста, первый год посещающих Детский сад, увеличением числа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хроническими заболеваниями. 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Вывод: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-образовательный процесс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учетом требований санитарно-гигиенического режима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дошкольных учреждениях. Выполнение детьми программы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хорошем уровне. Годовые задачи реализованы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полном объеме.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систематически организуются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проводятся различные тематические мероприятия.</w:t>
      </w:r>
      <w:r w:rsidR="00C068A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Содержание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соответствует требованиям социального заказа (родителей), обеспечивает развитие детей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счет использования образовательной программы. Организация педагогического процесса отмечается гибкостью, ориентированностью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возрастные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индивидуальные особенности детей, что позволяет осуществить личностно-ориентированный подход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детям.</w:t>
      </w:r>
    </w:p>
    <w:p w:rsidR="00543087" w:rsidRPr="002069BA" w:rsidRDefault="002069B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согласно штатному расписанию. Всего </w:t>
      </w:r>
      <w:r w:rsidR="001D7E1E">
        <w:rPr>
          <w:rFonts w:hAnsi="Times New Roman" w:cs="Times New Roman"/>
          <w:color w:val="000000"/>
          <w:sz w:val="24"/>
          <w:szCs w:val="24"/>
          <w:lang w:val="ru-RU"/>
        </w:rPr>
        <w:t>сотрудников -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C0EC7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AC0EC7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AC0EC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Педагогический коллектив Детского сада насчитывает</w:t>
      </w:r>
      <w:r w:rsidR="00C068A1">
        <w:rPr>
          <w:rFonts w:hAnsi="Times New Roman" w:cs="Times New Roman"/>
          <w:color w:val="000000"/>
          <w:sz w:val="24"/>
          <w:szCs w:val="24"/>
          <w:lang w:val="ru-RU"/>
        </w:rPr>
        <w:t xml:space="preserve"> 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068A1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543087" w:rsidRPr="005D7C92" w:rsidRDefault="002069BA" w:rsidP="00373199">
      <w:pPr>
        <w:numPr>
          <w:ilvl w:val="0"/>
          <w:numId w:val="9"/>
        </w:numPr>
        <w:spacing w:before="0" w:beforeAutospacing="0" w:after="0" w:afterAutospacing="0" w:line="0" w:lineRule="atLeast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5D7C92"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 w:rsidRPr="005D7C92"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 w:rsidRPr="005D7C92"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 w:rsidRPr="005D7C92"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5D7C92" w:rsidRPr="005D7C92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5D7C92">
        <w:rPr>
          <w:rFonts w:hAnsi="Times New Roman" w:cs="Times New Roman"/>
          <w:color w:val="000000"/>
          <w:sz w:val="24"/>
          <w:szCs w:val="24"/>
        </w:rPr>
        <w:t>/1;</w:t>
      </w:r>
    </w:p>
    <w:p w:rsidR="00543087" w:rsidRPr="005D7C92" w:rsidRDefault="002069BA" w:rsidP="00373199">
      <w:pPr>
        <w:numPr>
          <w:ilvl w:val="0"/>
          <w:numId w:val="9"/>
        </w:numPr>
        <w:spacing w:before="0" w:beforeAutospacing="0" w:after="0" w:afterAutospacing="0" w:line="0" w:lineRule="atLeast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5D7C92"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 w:rsidRPr="005D7C92"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 w:rsidRPr="005D7C92"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 w:rsidRPr="005D7C92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D7C92"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 w:rsidRPr="005D7C92"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5D7C92" w:rsidRPr="005D7C9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5D7C92">
        <w:rPr>
          <w:rFonts w:hAnsi="Times New Roman" w:cs="Times New Roman"/>
          <w:color w:val="000000"/>
          <w:sz w:val="24"/>
          <w:szCs w:val="24"/>
        </w:rPr>
        <w:t>/1.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27EE8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543087" w:rsidRDefault="00402822" w:rsidP="00373199">
      <w:pPr>
        <w:numPr>
          <w:ilvl w:val="0"/>
          <w:numId w:val="10"/>
        </w:numPr>
        <w:spacing w:before="0" w:beforeAutospacing="0" w:after="0" w:afterAutospacing="0" w:line="0" w:lineRule="atLeast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tt-RU"/>
        </w:rPr>
        <w:t xml:space="preserve">высшую </w:t>
      </w:r>
      <w:r w:rsidR="002069BA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069BA"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 w:rsidR="002069BA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069BA"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 w:rsidR="002069BA"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A27EE8">
        <w:rPr>
          <w:rFonts w:hAnsi="Times New Roman" w:cs="Times New Roman"/>
          <w:color w:val="000000"/>
          <w:sz w:val="24"/>
          <w:szCs w:val="24"/>
          <w:lang w:val="ru-RU"/>
        </w:rPr>
        <w:t xml:space="preserve">2 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</w:t>
      </w:r>
      <w:proofErr w:type="spellEnd"/>
      <w:r w:rsidR="00A27EE8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="002069BA">
        <w:rPr>
          <w:rFonts w:hAnsi="Times New Roman" w:cs="Times New Roman"/>
          <w:color w:val="000000"/>
          <w:sz w:val="24"/>
          <w:szCs w:val="24"/>
        </w:rPr>
        <w:t>.</w:t>
      </w:r>
    </w:p>
    <w:p w:rsidR="00A27EE8" w:rsidRPr="00A27EE8" w:rsidRDefault="00A27EE8" w:rsidP="00373199">
      <w:pPr>
        <w:numPr>
          <w:ilvl w:val="0"/>
          <w:numId w:val="10"/>
        </w:numPr>
        <w:spacing w:before="0" w:beforeAutospacing="0" w:after="0" w:afterAutospacing="0" w:line="0" w:lineRule="atLeast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Первую квалификационную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категорию  -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 воспитателя</w:t>
      </w:r>
    </w:p>
    <w:p w:rsidR="001935A3" w:rsidRPr="00A27EE8" w:rsidRDefault="001935A3" w:rsidP="00373199">
      <w:pPr>
        <w:numPr>
          <w:ilvl w:val="0"/>
          <w:numId w:val="10"/>
        </w:numPr>
        <w:spacing w:before="0" w:beforeAutospacing="0" w:after="0" w:afterAutospacing="0" w:line="0" w:lineRule="atLeast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СЗД </w:t>
      </w:r>
      <w:r w:rsidR="00A27EE8">
        <w:rPr>
          <w:rFonts w:hAnsi="Times New Roman" w:cs="Times New Roman"/>
          <w:color w:val="000000"/>
          <w:sz w:val="24"/>
          <w:szCs w:val="24"/>
          <w:lang w:val="ru-RU"/>
        </w:rPr>
        <w:t>прошел</w:t>
      </w:r>
      <w:r w:rsidR="00402822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02822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A27EE8" w:rsidRDefault="00A27EE8" w:rsidP="00A27EE8">
      <w:pPr>
        <w:spacing w:before="0" w:beforeAutospacing="0" w:after="0" w:afterAutospacing="0" w:line="0" w:lineRule="atLeast"/>
        <w:ind w:left="780" w:right="180"/>
        <w:rPr>
          <w:rFonts w:hAnsi="Times New Roman" w:cs="Times New Roman"/>
          <w:color w:val="000000"/>
          <w:sz w:val="24"/>
          <w:szCs w:val="24"/>
        </w:rPr>
      </w:pPr>
    </w:p>
    <w:p w:rsidR="0007678E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27EE8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</w:t>
      </w:r>
      <w:r w:rsidR="0057516F">
        <w:rPr>
          <w:rFonts w:hAnsi="Times New Roman" w:cs="Times New Roman"/>
          <w:color w:val="000000"/>
          <w:sz w:val="24"/>
          <w:szCs w:val="24"/>
          <w:lang w:val="ru-RU"/>
        </w:rPr>
        <w:t>не проходили.</w:t>
      </w:r>
    </w:p>
    <w:p w:rsidR="00BD23BF" w:rsidRDefault="00BD23BF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Работа по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применению </w:t>
      </w:r>
      <w:r w:rsidR="002069BA" w:rsidRPr="004C0D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</w:t>
      </w:r>
      <w:proofErr w:type="gramEnd"/>
      <w:r w:rsidR="002069BA" w:rsidRPr="004C0D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0D2B" w:rsidRPr="004C0D2B">
        <w:rPr>
          <w:rFonts w:hAnsi="Times New Roman" w:cs="Times New Roman"/>
          <w:color w:val="000000"/>
          <w:sz w:val="24"/>
          <w:szCs w:val="24"/>
          <w:lang w:val="ru-RU"/>
        </w:rPr>
        <w:t>ста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ндартов в дошкольном учреждении ведется согласно плану перехода на ПС</w:t>
      </w:r>
      <w:r w:rsidR="002069BA" w:rsidRPr="004C0D2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07582B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543087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Диаграмма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характеристиками кадрового состава Детского сада</w:t>
      </w:r>
    </w:p>
    <w:p w:rsidR="00543087" w:rsidRPr="002069BA" w:rsidRDefault="00BB387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719721" y="625332"/>
            <wp:positionH relativeFrom="column">
              <wp:align>left</wp:align>
            </wp:positionH>
            <wp:positionV relativeFrom="paragraph">
              <wp:align>top</wp:align>
            </wp:positionV>
            <wp:extent cx="4211782" cy="2895600"/>
            <wp:effectExtent l="0" t="0" r="17780" b="0"/>
            <wp:wrapSquare wrapText="bothSides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  <w:r w:rsidR="00402822">
        <w:rPr>
          <w:rFonts w:hAnsi="Times New Roman" w:cs="Times New Roman"/>
          <w:color w:val="000000"/>
          <w:sz w:val="24"/>
          <w:szCs w:val="24"/>
          <w:lang w:val="ru-RU"/>
        </w:rPr>
        <w:br w:type="textWrapping" w:clear="all"/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Педагоги повышают свой профессиональный уровень на КПК, конкурсах профессионального мастерства, стажировках, эффективно участвуют в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 w:rsidR="002069BA">
        <w:rPr>
          <w:rFonts w:hAnsi="Times New Roman" w:cs="Times New Roman"/>
          <w:color w:val="000000"/>
          <w:sz w:val="24"/>
          <w:szCs w:val="24"/>
        </w:rPr>
        <w:t> </w:t>
      </w:r>
      <w:r w:rsidR="002069BA"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7F33A0" w:rsidRDefault="002069B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Участие педагогов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профессиональных конкурсах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D6272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году</w:t>
      </w:r>
    </w:p>
    <w:tbl>
      <w:tblPr>
        <w:tblStyle w:val="a4"/>
        <w:tblW w:w="10681" w:type="dxa"/>
        <w:tblInd w:w="-225" w:type="dxa"/>
        <w:tblLayout w:type="fixed"/>
        <w:tblLook w:val="04A0" w:firstRow="1" w:lastRow="0" w:firstColumn="1" w:lastColumn="0" w:noHBand="0" w:noVBand="1"/>
      </w:tblPr>
      <w:tblGrid>
        <w:gridCol w:w="475"/>
        <w:gridCol w:w="2126"/>
        <w:gridCol w:w="4536"/>
        <w:gridCol w:w="2127"/>
        <w:gridCol w:w="1417"/>
      </w:tblGrid>
      <w:tr w:rsidR="002F30A3" w:rsidTr="00F11B6C">
        <w:tc>
          <w:tcPr>
            <w:tcW w:w="475" w:type="dxa"/>
          </w:tcPr>
          <w:p w:rsidR="002F30A3" w:rsidRDefault="002F30A3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126" w:type="dxa"/>
          </w:tcPr>
          <w:p w:rsidR="002F30A3" w:rsidRDefault="002F30A3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4536" w:type="dxa"/>
          </w:tcPr>
          <w:p w:rsidR="002F30A3" w:rsidRDefault="002F30A3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Наименование </w:t>
            </w:r>
          </w:p>
        </w:tc>
        <w:tc>
          <w:tcPr>
            <w:tcW w:w="2127" w:type="dxa"/>
          </w:tcPr>
          <w:p w:rsidR="002F30A3" w:rsidRDefault="002F30A3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417" w:type="dxa"/>
          </w:tcPr>
          <w:p w:rsidR="002F30A3" w:rsidRDefault="002F30A3" w:rsidP="008F537C">
            <w:pPr>
              <w:spacing w:line="120" w:lineRule="atLeas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Гараева Гульнара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Творческий конкурс «Четыре цвета года: Белый – Зима!»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15.01.2025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Билалова А.Н.,Галеева Ч.А. </w:t>
            </w:r>
          </w:p>
        </w:tc>
        <w:tc>
          <w:tcPr>
            <w:tcW w:w="4536" w:type="dxa"/>
          </w:tcPr>
          <w:p w:rsidR="00A13750" w:rsidRPr="0098782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“Корзина знаний”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Pr="00486659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31.01.2025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A13750" w:rsidRPr="0089040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Билалова А.Н.,Галеева Ч.А.</w:t>
            </w:r>
          </w:p>
        </w:tc>
        <w:tc>
          <w:tcPr>
            <w:tcW w:w="4536" w:type="dxa"/>
          </w:tcPr>
          <w:p w:rsidR="00A13750" w:rsidRPr="0089040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Публикация в педагогическом журнале “Казанский школьник и дошколята”</w:t>
            </w:r>
          </w:p>
        </w:tc>
        <w:tc>
          <w:tcPr>
            <w:tcW w:w="2127" w:type="dxa"/>
          </w:tcPr>
          <w:p w:rsidR="00A13750" w:rsidRPr="0089040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Pr="0089040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31.01.2025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Гараева Г.Д.</w:t>
            </w:r>
          </w:p>
        </w:tc>
        <w:tc>
          <w:tcPr>
            <w:tcW w:w="4536" w:type="dxa"/>
          </w:tcPr>
          <w:p w:rsidR="00A13750" w:rsidRDefault="00A13750" w:rsidP="00A13750">
            <w:pPr>
              <w:rPr>
                <w:rFonts w:ascii="Times New Roman" w:hAnsi="Times New Roman"/>
              </w:rPr>
            </w:pPr>
            <w:r w:rsidRPr="0082092B">
              <w:rPr>
                <w:rFonts w:ascii="Times New Roman" w:hAnsi="Times New Roman"/>
              </w:rPr>
              <w:t xml:space="preserve">Конкурс чтецов “Поэт-герой Муса </w:t>
            </w:r>
            <w:proofErr w:type="spellStart"/>
            <w:r w:rsidRPr="0082092B">
              <w:rPr>
                <w:rFonts w:ascii="Times New Roman" w:hAnsi="Times New Roman"/>
              </w:rPr>
              <w:t>Джалиль</w:t>
            </w:r>
            <w:proofErr w:type="spellEnd"/>
            <w:r w:rsidRPr="0082092B">
              <w:rPr>
                <w:rFonts w:ascii="Times New Roman" w:hAnsi="Times New Roman"/>
              </w:rPr>
              <w:t>”</w:t>
            </w:r>
          </w:p>
          <w:p w:rsidR="00A13750" w:rsidRPr="0082092B" w:rsidRDefault="00A13750" w:rsidP="00A1375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Благодарственное письмо</w:t>
            </w:r>
          </w:p>
        </w:tc>
        <w:tc>
          <w:tcPr>
            <w:tcW w:w="2127" w:type="dxa"/>
          </w:tcPr>
          <w:p w:rsidR="00A13750" w:rsidRPr="0082092B" w:rsidRDefault="00A13750" w:rsidP="00A13750">
            <w:pPr>
              <w:rPr>
                <w:rFonts w:ascii="Times New Roman" w:hAnsi="Times New Roman"/>
              </w:rPr>
            </w:pPr>
            <w:r w:rsidRPr="0082092B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417" w:type="dxa"/>
          </w:tcPr>
          <w:p w:rsidR="00A13750" w:rsidRPr="0082092B" w:rsidRDefault="00A13750" w:rsidP="00A13750">
            <w:pPr>
              <w:rPr>
                <w:rFonts w:ascii="Times New Roman" w:hAnsi="Times New Roman"/>
              </w:rPr>
            </w:pPr>
            <w:r w:rsidRPr="0082092B">
              <w:rPr>
                <w:rFonts w:ascii="Times New Roman" w:hAnsi="Times New Roman"/>
              </w:rPr>
              <w:t>15.02.2025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Г.Р.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“Ин миллли тәрбияче-2025”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20.02.2025</w:t>
            </w:r>
          </w:p>
        </w:tc>
      </w:tr>
      <w:tr w:rsidR="00A13750" w:rsidTr="00FE7AC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Харисова А.А.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творческих работ “Наше Отечество”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27.02.2025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Билалова А.Н.</w:t>
            </w:r>
          </w:p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Галеева Ч.А.</w:t>
            </w:r>
          </w:p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Фархутдинова А.Р.</w:t>
            </w:r>
          </w:p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Г.Р</w:t>
            </w:r>
          </w:p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Л.Р.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методических разработок по ПДД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31.03.2025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Абдулвалеева Л.Н.</w:t>
            </w:r>
          </w:p>
        </w:tc>
        <w:tc>
          <w:tcPr>
            <w:tcW w:w="4536" w:type="dxa"/>
          </w:tcPr>
          <w:p w:rsidR="00A13750" w:rsidRPr="007838BD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“Аулак ой –көрәш”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20.05.2025</w:t>
            </w:r>
          </w:p>
        </w:tc>
      </w:tr>
      <w:tr w:rsidR="00A13750" w:rsidTr="00F11B6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Фархутдинова А.Р.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“Гордость страны”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21.05.2025</w:t>
            </w:r>
          </w:p>
        </w:tc>
      </w:tr>
      <w:tr w:rsidR="00A13750" w:rsidTr="00B62FA8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26" w:type="dxa"/>
          </w:tcPr>
          <w:p w:rsidR="00A13750" w:rsidRPr="0018696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Билалова А.Н. 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“Классика татарской поэзии”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26.05.2025</w:t>
            </w:r>
          </w:p>
        </w:tc>
      </w:tr>
      <w:tr w:rsidR="00A13750" w:rsidTr="00FE7AC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Фархутдинова А.Р.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A13750" w:rsidRPr="0007463A" w:rsidRDefault="00A13750" w:rsidP="00A137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Творческий конкурс среди воспитанников, учащихся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  педагогических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работников образовательных организаций «Дорога безопасности»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12.09.2025</w:t>
            </w:r>
          </w:p>
        </w:tc>
      </w:tr>
      <w:tr w:rsidR="00A13750" w:rsidTr="00FE7AC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2F8E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Гарипова Ф.Ф.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Открытый конкурс творчества “Мои летние каникулы”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26.09.2025</w:t>
            </w:r>
          </w:p>
        </w:tc>
      </w:tr>
      <w:tr w:rsidR="00A13750" w:rsidTr="00FE7ACC">
        <w:tc>
          <w:tcPr>
            <w:tcW w:w="475" w:type="dxa"/>
          </w:tcPr>
          <w:p w:rsidR="00A13750" w:rsidRPr="00132F8E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Творческий конкурс 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30.09.2025</w:t>
            </w:r>
          </w:p>
        </w:tc>
      </w:tr>
      <w:tr w:rsidR="00A13750" w:rsidTr="00FE7ACC">
        <w:tc>
          <w:tcPr>
            <w:tcW w:w="475" w:type="dxa"/>
          </w:tcPr>
          <w:p w:rsidR="00A13750" w:rsidRPr="0089040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Госманова А.М.</w:t>
            </w:r>
          </w:p>
        </w:tc>
        <w:tc>
          <w:tcPr>
            <w:tcW w:w="4536" w:type="dxa"/>
          </w:tcPr>
          <w:p w:rsidR="00A13750" w:rsidRPr="00972C29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 руля педагогики</w:t>
            </w:r>
            <w:r>
              <w:rPr>
                <w:rFonts w:ascii="Times New Roman" w:hAnsi="Times New Roman"/>
                <w:sz w:val="24"/>
                <w:szCs w:val="24"/>
              </w:rPr>
              <w:t>»-2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30.09.2025</w:t>
            </w:r>
          </w:p>
        </w:tc>
      </w:tr>
      <w:tr w:rsidR="00A13750" w:rsidTr="00F11B6C">
        <w:tc>
          <w:tcPr>
            <w:tcW w:w="475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Гарипова Ф.Ф.</w:t>
            </w:r>
          </w:p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Мавлявиева Г.Д.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“Спасибо за ваш труд”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04.10.2025</w:t>
            </w:r>
          </w:p>
        </w:tc>
      </w:tr>
      <w:tr w:rsidR="00A13750" w:rsidTr="00FE7ACC">
        <w:tc>
          <w:tcPr>
            <w:tcW w:w="475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Гараева Г.Д.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Конференция “Визуализация,иммерсивность и интерактивность как основа современной образовательной среды”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03.10. 2025</w:t>
            </w:r>
          </w:p>
        </w:tc>
      </w:tr>
      <w:tr w:rsidR="00A13750" w:rsidTr="00B62FA8">
        <w:tc>
          <w:tcPr>
            <w:tcW w:w="475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Фархутдинова А.Р.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Творческий конкурс “Народное наследие – халык мирасы”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08.10.2025</w:t>
            </w:r>
          </w:p>
        </w:tc>
      </w:tr>
      <w:tr w:rsidR="00A13750" w:rsidTr="00FE7ACC">
        <w:tc>
          <w:tcPr>
            <w:tcW w:w="475" w:type="dxa"/>
          </w:tcPr>
          <w:p w:rsidR="00A13750" w:rsidRPr="00890404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Билалова А.Н.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A13750" w:rsidRPr="0007463A" w:rsidRDefault="00A13750" w:rsidP="00A137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«Методические разработки педагогов»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10.10.2025</w:t>
            </w:r>
          </w:p>
        </w:tc>
      </w:tr>
      <w:tr w:rsidR="00A13750" w:rsidTr="00FE7ACC">
        <w:tc>
          <w:tcPr>
            <w:tcW w:w="475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Г.Р.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1 степени конкурса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пед.мастерства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«Педагог года-2025»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всероссийский </w:t>
            </w:r>
          </w:p>
        </w:tc>
        <w:tc>
          <w:tcPr>
            <w:tcW w:w="1417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4.11.2025</w:t>
            </w:r>
          </w:p>
        </w:tc>
      </w:tr>
      <w:tr w:rsidR="00A13750" w:rsidTr="00FE7ACC">
        <w:tc>
          <w:tcPr>
            <w:tcW w:w="475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126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Билалова А.Н.</w:t>
            </w:r>
          </w:p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Гарипова Ф.Ф.</w:t>
            </w:r>
          </w:p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Госманова А.М.</w:t>
            </w:r>
          </w:p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Харисова А.А.</w:t>
            </w:r>
          </w:p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Галеева Ч.А.</w:t>
            </w:r>
          </w:p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Фархутдинова А.Р.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Форум “Педагоги России”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11.11.2025</w:t>
            </w:r>
          </w:p>
        </w:tc>
      </w:tr>
      <w:tr w:rsidR="00A13750" w:rsidTr="00F11B6C">
        <w:tc>
          <w:tcPr>
            <w:tcW w:w="475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Мавлявиева Г.Д.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“Учим дорожные знаки”</w:t>
            </w:r>
          </w:p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Бблагодарственное письмо за активное участие в организации и проведении мероприятия “Учим дорожные знаки”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12.11.2025</w:t>
            </w:r>
          </w:p>
        </w:tc>
      </w:tr>
      <w:tr w:rsidR="00A13750" w:rsidTr="00F11B6C">
        <w:tc>
          <w:tcPr>
            <w:tcW w:w="475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12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Фархутдинова А.Р.</w:t>
            </w:r>
          </w:p>
        </w:tc>
        <w:tc>
          <w:tcPr>
            <w:tcW w:w="4536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 научно-практической конференции “Образование и диалог культур:традиции и современность”</w:t>
            </w:r>
          </w:p>
        </w:tc>
        <w:tc>
          <w:tcPr>
            <w:tcW w:w="212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Международный </w:t>
            </w:r>
          </w:p>
        </w:tc>
        <w:tc>
          <w:tcPr>
            <w:tcW w:w="1417" w:type="dxa"/>
          </w:tcPr>
          <w:p w:rsidR="00A13750" w:rsidRDefault="00A13750" w:rsidP="00A13750">
            <w:pPr>
              <w:spacing w:line="12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27.11.2025</w:t>
            </w:r>
          </w:p>
        </w:tc>
      </w:tr>
    </w:tbl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созданы кадровые условия, обеспечивающие качественную реализацию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требованиями обновления дошкольного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учреждении созданы условия для непрерывного профессионального развития педагогических работников через систему методических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саду. Педагоги МБДОУ №</w:t>
      </w:r>
      <w:proofErr w:type="gram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25478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gramEnd"/>
      <w:r w:rsidR="00825478">
        <w:rPr>
          <w:rFonts w:hAnsi="Times New Roman" w:cs="Times New Roman"/>
          <w:color w:val="000000"/>
          <w:sz w:val="24"/>
          <w:szCs w:val="24"/>
          <w:lang w:val="ru-RU"/>
        </w:rPr>
        <w:t xml:space="preserve">Солнышко» 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зарекомендовали себя как инициативный, творческий коллектив, умеющий найти индивидуальный подход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каждому ребенку, помочь раскрыть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развить его способности. Таким образом, система психолого-педагогического сопровождения педагогов, уровень профессиональной подготовленности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мастерства,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творческий потенциал, стремление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повышению своего теоретического уровня позволяют педагогам создать комфортные условия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группах, грамотно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успешно строить педагогический процесс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учетом требований ФГОС ДО. Однако необходимо педагогам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узким специалистам более активно 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методических мероприятиях разного уровня, так как это, во-первых, учитывается при прохождении процедуры экспертизы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время аттестации педагогического работника,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во-вторых, играет большую роль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повышении рейтинга Детского сада.</w:t>
      </w:r>
    </w:p>
    <w:p w:rsidR="00543087" w:rsidRPr="002069BA" w:rsidRDefault="002069B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2069BA">
        <w:rPr>
          <w:lang w:val="ru-RU"/>
        </w:rPr>
        <w:br/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543087" w:rsidRPr="001E472F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F2777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Детский сад пополнил учебно-методический комплект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E472F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ФГОС. </w:t>
      </w:r>
      <w:r w:rsidR="001E472F" w:rsidRPr="001E472F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1E472F">
        <w:rPr>
          <w:rFonts w:hAnsi="Times New Roman" w:cs="Times New Roman"/>
          <w:color w:val="000000"/>
          <w:sz w:val="24"/>
          <w:szCs w:val="24"/>
          <w:lang w:val="ru-RU"/>
        </w:rPr>
        <w:t>обрели</w:t>
      </w:r>
      <w:r w:rsidR="008B516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E472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472F">
        <w:rPr>
          <w:rFonts w:hAnsi="Times New Roman" w:cs="Times New Roman"/>
          <w:color w:val="000000"/>
          <w:sz w:val="24"/>
          <w:szCs w:val="24"/>
          <w:lang w:val="ru-RU"/>
        </w:rPr>
        <w:t xml:space="preserve"> наглядно</w:t>
      </w:r>
      <w:r w:rsidR="001E472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472F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1E472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1E472F">
        <w:rPr>
          <w:rFonts w:hAnsi="Times New Roman" w:cs="Times New Roman"/>
          <w:color w:val="000000"/>
          <w:sz w:val="24"/>
          <w:szCs w:val="24"/>
          <w:lang w:val="ru-RU"/>
        </w:rPr>
        <w:t xml:space="preserve">дидактические </w:t>
      </w:r>
      <w:r w:rsidR="008B516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472F">
        <w:rPr>
          <w:rFonts w:hAnsi="Times New Roman" w:cs="Times New Roman"/>
          <w:color w:val="000000"/>
          <w:sz w:val="24"/>
          <w:szCs w:val="24"/>
          <w:lang w:val="ru-RU"/>
        </w:rPr>
        <w:t>пособия</w:t>
      </w:r>
      <w:proofErr w:type="gramEnd"/>
      <w:r w:rsidRPr="001E472F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43087" w:rsidRPr="000D526E" w:rsidRDefault="002069BA" w:rsidP="00373199">
      <w:pPr>
        <w:numPr>
          <w:ilvl w:val="0"/>
          <w:numId w:val="12"/>
        </w:numPr>
        <w:spacing w:before="0" w:beforeAutospacing="0" w:after="0" w:afterAutospacing="0" w:line="0" w:lineRule="atLeast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D526E">
        <w:rPr>
          <w:rFonts w:hAnsi="Times New Roman" w:cs="Times New Roman"/>
          <w:color w:val="000000"/>
          <w:sz w:val="24"/>
          <w:szCs w:val="24"/>
          <w:lang w:val="ru-RU"/>
        </w:rPr>
        <w:t>серии «Мир в</w:t>
      </w:r>
      <w:r w:rsidRPr="000D526E">
        <w:rPr>
          <w:rFonts w:hAnsi="Times New Roman" w:cs="Times New Roman"/>
          <w:color w:val="000000"/>
          <w:sz w:val="24"/>
          <w:szCs w:val="24"/>
        </w:rPr>
        <w:t> </w:t>
      </w:r>
      <w:r w:rsidRPr="000D526E">
        <w:rPr>
          <w:rFonts w:hAnsi="Times New Roman" w:cs="Times New Roman"/>
          <w:color w:val="000000"/>
          <w:sz w:val="24"/>
          <w:szCs w:val="24"/>
          <w:lang w:val="ru-RU"/>
        </w:rPr>
        <w:t>картинках», «Рассказы по</w:t>
      </w:r>
      <w:r w:rsidRPr="000D526E">
        <w:rPr>
          <w:rFonts w:hAnsi="Times New Roman" w:cs="Times New Roman"/>
          <w:color w:val="000000"/>
          <w:sz w:val="24"/>
          <w:szCs w:val="24"/>
        </w:rPr>
        <w:t> </w:t>
      </w:r>
      <w:r w:rsidRPr="000D526E">
        <w:rPr>
          <w:rFonts w:hAnsi="Times New Roman" w:cs="Times New Roman"/>
          <w:color w:val="000000"/>
          <w:sz w:val="24"/>
          <w:szCs w:val="24"/>
          <w:lang w:val="ru-RU"/>
        </w:rPr>
        <w:t>картинкам», картины для рассматривания, плакаты;</w:t>
      </w:r>
    </w:p>
    <w:p w:rsidR="00543087" w:rsidRDefault="000D526E" w:rsidP="00373199">
      <w:pPr>
        <w:numPr>
          <w:ilvl w:val="0"/>
          <w:numId w:val="12"/>
        </w:numPr>
        <w:spacing w:before="0" w:beforeAutospacing="0" w:after="0" w:afterAutospacing="0" w:line="0" w:lineRule="atLeast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дидактические игры по теме «Народы Поволжья»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543087" w:rsidRPr="002069BA" w:rsidRDefault="002069BA" w:rsidP="00373199">
      <w:pPr>
        <w:numPr>
          <w:ilvl w:val="0"/>
          <w:numId w:val="13"/>
        </w:numPr>
        <w:spacing w:before="0" w:beforeAutospacing="0" w:after="0" w:afterAutospacing="0" w:line="0" w:lineRule="atLeast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543087" w:rsidRPr="002069BA" w:rsidRDefault="002069BA" w:rsidP="00373199">
      <w:pPr>
        <w:numPr>
          <w:ilvl w:val="0"/>
          <w:numId w:val="13"/>
        </w:numPr>
        <w:spacing w:before="0" w:beforeAutospacing="0" w:after="0" w:afterAutospacing="0" w:line="0" w:lineRule="atLeast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543087" w:rsidRPr="002069BA" w:rsidRDefault="002069B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543087" w:rsidRDefault="002069BA">
      <w:pPr>
        <w:rPr>
          <w:rFonts w:hAnsi="Times New Roman" w:cs="Times New Roman"/>
          <w:color w:val="000000"/>
          <w:sz w:val="24"/>
          <w:szCs w:val="24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43087" w:rsidRDefault="002069BA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0D526E">
        <w:rPr>
          <w:rFonts w:hAnsi="Times New Roman" w:cs="Times New Roman"/>
          <w:color w:val="000000"/>
          <w:sz w:val="24"/>
          <w:szCs w:val="24"/>
        </w:rPr>
        <w:t xml:space="preserve"> 6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43087" w:rsidRDefault="002069BA" w:rsidP="003E0E45">
      <w:pPr>
        <w:numPr>
          <w:ilvl w:val="0"/>
          <w:numId w:val="14"/>
        </w:numPr>
        <w:tabs>
          <w:tab w:val="clear" w:pos="720"/>
          <w:tab w:val="num" w:pos="284"/>
        </w:tabs>
        <w:ind w:left="709" w:right="180" w:hanging="7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543087" w:rsidRDefault="002069BA" w:rsidP="003E0E45">
      <w:pPr>
        <w:numPr>
          <w:ilvl w:val="0"/>
          <w:numId w:val="14"/>
        </w:numPr>
        <w:tabs>
          <w:tab w:val="clear" w:pos="720"/>
          <w:tab w:val="num" w:pos="284"/>
        </w:tabs>
        <w:ind w:left="709" w:right="180" w:hanging="7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 кабинет — 1;</w:t>
      </w:r>
    </w:p>
    <w:p w:rsidR="00543087" w:rsidRDefault="002069BA" w:rsidP="003E0E45">
      <w:pPr>
        <w:numPr>
          <w:ilvl w:val="0"/>
          <w:numId w:val="14"/>
        </w:numPr>
        <w:tabs>
          <w:tab w:val="clear" w:pos="720"/>
          <w:tab w:val="num" w:pos="284"/>
        </w:tabs>
        <w:ind w:left="709" w:right="180" w:hanging="7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музыкальный</w:t>
      </w:r>
      <w:proofErr w:type="spellEnd"/>
      <w:r w:rsidR="000D526E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0D526E" w:rsidRPr="000D526E">
        <w:t xml:space="preserve"> </w:t>
      </w:r>
      <w:r w:rsidR="000D526E" w:rsidRPr="000D526E">
        <w:rPr>
          <w:rFonts w:hAnsi="Times New Roman" w:cs="Times New Roman"/>
          <w:color w:val="000000"/>
          <w:sz w:val="24"/>
          <w:szCs w:val="24"/>
          <w:lang w:val="ru-RU"/>
        </w:rPr>
        <w:t>физкультурный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543087" w:rsidRDefault="002069BA" w:rsidP="003E0E45">
      <w:pPr>
        <w:numPr>
          <w:ilvl w:val="0"/>
          <w:numId w:val="14"/>
        </w:numPr>
        <w:tabs>
          <w:tab w:val="clear" w:pos="720"/>
          <w:tab w:val="num" w:pos="284"/>
        </w:tabs>
        <w:ind w:left="709" w:right="180" w:hanging="7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543087" w:rsidRDefault="002069BA" w:rsidP="003E0E45">
      <w:pPr>
        <w:numPr>
          <w:ilvl w:val="0"/>
          <w:numId w:val="14"/>
        </w:numPr>
        <w:tabs>
          <w:tab w:val="clear" w:pos="720"/>
          <w:tab w:val="num" w:pos="284"/>
        </w:tabs>
        <w:ind w:left="709" w:right="180" w:hanging="7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 1;</w:t>
      </w:r>
    </w:p>
    <w:p w:rsidR="00543087" w:rsidRDefault="002069BA" w:rsidP="003E0E45">
      <w:pPr>
        <w:numPr>
          <w:ilvl w:val="0"/>
          <w:numId w:val="14"/>
        </w:numPr>
        <w:tabs>
          <w:tab w:val="clear" w:pos="720"/>
          <w:tab w:val="num" w:pos="284"/>
        </w:tabs>
        <w:ind w:left="709" w:right="180" w:hanging="7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медицинский кабинет — 1;</w:t>
      </w:r>
    </w:p>
    <w:p w:rsidR="00543087" w:rsidRDefault="000D526E" w:rsidP="003E0E45">
      <w:pPr>
        <w:numPr>
          <w:ilvl w:val="0"/>
          <w:numId w:val="14"/>
        </w:numPr>
        <w:tabs>
          <w:tab w:val="clear" w:pos="720"/>
          <w:tab w:val="num" w:pos="284"/>
        </w:tabs>
        <w:ind w:left="709" w:right="180" w:hanging="7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процедурная</w:t>
      </w:r>
      <w:r w:rsidR="002069BA">
        <w:rPr>
          <w:rFonts w:hAnsi="Times New Roman" w:cs="Times New Roman"/>
          <w:color w:val="000000"/>
          <w:sz w:val="24"/>
          <w:szCs w:val="24"/>
        </w:rPr>
        <w:t> — 1;</w:t>
      </w:r>
    </w:p>
    <w:p w:rsidR="00543087" w:rsidRDefault="000D526E" w:rsidP="00373199">
      <w:pPr>
        <w:numPr>
          <w:ilvl w:val="0"/>
          <w:numId w:val="14"/>
        </w:numPr>
        <w:tabs>
          <w:tab w:val="clear" w:pos="720"/>
          <w:tab w:val="num" w:pos="284"/>
        </w:tabs>
        <w:spacing w:before="0" w:beforeAutospacing="0" w:after="0" w:afterAutospacing="0" w:line="0" w:lineRule="atLeast"/>
        <w:ind w:left="709" w:right="180" w:hanging="7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изолятор</w:t>
      </w:r>
      <w:r w:rsidR="002069BA">
        <w:rPr>
          <w:rFonts w:hAnsi="Times New Roman" w:cs="Times New Roman"/>
          <w:color w:val="000000"/>
          <w:sz w:val="24"/>
          <w:szCs w:val="24"/>
        </w:rPr>
        <w:t> — 1.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Вывод: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17099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необходимо продолжить модернизацию цифрового обучающего оборудования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программного обеспечения</w:t>
      </w:r>
      <w:r w:rsidR="008B529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43087" w:rsidRPr="002069BA" w:rsidRDefault="002069B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6C7AD2" w:rsidRPr="004D2084" w:rsidRDefault="006C7AD2" w:rsidP="00373199">
      <w:pPr>
        <w:spacing w:before="0" w:beforeAutospacing="0" w:after="0" w:afterAutospacing="0" w:line="0" w:lineRule="atLeast"/>
        <w:rPr>
          <w:sz w:val="24"/>
          <w:szCs w:val="24"/>
          <w:lang w:val="ru-RU"/>
        </w:rPr>
      </w:pPr>
      <w:r w:rsidRPr="004D2084">
        <w:rPr>
          <w:sz w:val="24"/>
          <w:szCs w:val="24"/>
          <w:lang w:val="ru-RU"/>
        </w:rPr>
        <w:t>В</w:t>
      </w:r>
      <w:r w:rsidRPr="006C7AD2">
        <w:rPr>
          <w:sz w:val="24"/>
          <w:szCs w:val="24"/>
        </w:rPr>
        <w:t> </w:t>
      </w:r>
      <w:r w:rsidRPr="004D2084">
        <w:rPr>
          <w:sz w:val="24"/>
          <w:szCs w:val="24"/>
          <w:lang w:val="ru-RU"/>
        </w:rPr>
        <w:t>Детском саду утверждено</w:t>
      </w:r>
      <w:r w:rsidRPr="006C7AD2">
        <w:rPr>
          <w:sz w:val="24"/>
          <w:szCs w:val="24"/>
        </w:rPr>
        <w:t> </w:t>
      </w:r>
      <w:hyperlink r:id="rId9" w:anchor="/document/118/49757/" w:history="1">
        <w:r w:rsidRPr="004D2084">
          <w:rPr>
            <w:rStyle w:val="a7"/>
            <w:sz w:val="24"/>
            <w:szCs w:val="24"/>
            <w:lang w:val="ru-RU"/>
          </w:rPr>
          <w:t>положение о</w:t>
        </w:r>
        <w:r w:rsidRPr="006C7AD2">
          <w:rPr>
            <w:rStyle w:val="a7"/>
            <w:sz w:val="24"/>
            <w:szCs w:val="24"/>
          </w:rPr>
          <w:t> </w:t>
        </w:r>
        <w:r w:rsidRPr="004D2084">
          <w:rPr>
            <w:rStyle w:val="a7"/>
            <w:sz w:val="24"/>
            <w:szCs w:val="24"/>
            <w:lang w:val="ru-RU"/>
          </w:rPr>
          <w:t>внутренней системе оценки качества образования</w:t>
        </w:r>
      </w:hyperlink>
      <w:r w:rsidRPr="006C7AD2">
        <w:rPr>
          <w:sz w:val="24"/>
          <w:szCs w:val="24"/>
        </w:rPr>
        <w:t> </w:t>
      </w:r>
      <w:r w:rsidRPr="004D2084">
        <w:rPr>
          <w:sz w:val="24"/>
          <w:szCs w:val="24"/>
          <w:lang w:val="ru-RU"/>
        </w:rPr>
        <w:t>от</w:t>
      </w:r>
      <w:r w:rsidRPr="006C7AD2">
        <w:rPr>
          <w:sz w:val="24"/>
          <w:szCs w:val="24"/>
        </w:rPr>
        <w:t> </w:t>
      </w:r>
      <w:r w:rsidRPr="004D2084">
        <w:rPr>
          <w:sz w:val="24"/>
          <w:szCs w:val="24"/>
          <w:lang w:val="ru-RU"/>
        </w:rPr>
        <w:t>19.09.2021. Мониторинг качества образовательной деятельности в</w:t>
      </w:r>
      <w:r w:rsidRPr="006C7AD2">
        <w:rPr>
          <w:sz w:val="24"/>
          <w:szCs w:val="24"/>
        </w:rPr>
        <w:t> </w:t>
      </w:r>
      <w:r w:rsidR="00217099">
        <w:rPr>
          <w:sz w:val="24"/>
          <w:szCs w:val="24"/>
          <w:lang w:val="ru-RU"/>
        </w:rPr>
        <w:t>2025</w:t>
      </w:r>
      <w:r w:rsidRPr="004D2084">
        <w:rPr>
          <w:sz w:val="24"/>
          <w:szCs w:val="24"/>
          <w:lang w:val="ru-RU"/>
        </w:rPr>
        <w:t xml:space="preserve"> году показал хорошую работу педагогического коллектива по</w:t>
      </w:r>
      <w:r w:rsidRPr="006C7AD2">
        <w:rPr>
          <w:sz w:val="24"/>
          <w:szCs w:val="24"/>
        </w:rPr>
        <w:t> </w:t>
      </w:r>
      <w:r w:rsidRPr="004D2084">
        <w:rPr>
          <w:sz w:val="24"/>
          <w:szCs w:val="24"/>
          <w:lang w:val="ru-RU"/>
        </w:rPr>
        <w:t>всем показателям даже с</w:t>
      </w:r>
      <w:r w:rsidRPr="006C7AD2">
        <w:rPr>
          <w:sz w:val="24"/>
          <w:szCs w:val="24"/>
        </w:rPr>
        <w:t> </w:t>
      </w:r>
      <w:r w:rsidRPr="004D2084">
        <w:rPr>
          <w:sz w:val="24"/>
          <w:szCs w:val="24"/>
          <w:lang w:val="ru-RU"/>
        </w:rPr>
        <w:t>учетом некоторых организационных сбоев, вызванных применением дистанционных технологий.</w:t>
      </w:r>
    </w:p>
    <w:p w:rsidR="006C7AD2" w:rsidRPr="006C7AD2" w:rsidRDefault="006C7AD2" w:rsidP="00373199">
      <w:pPr>
        <w:spacing w:before="0" w:beforeAutospacing="0" w:after="0" w:afterAutospacing="0" w:line="0" w:lineRule="atLeast"/>
        <w:rPr>
          <w:sz w:val="24"/>
          <w:szCs w:val="24"/>
          <w:lang w:val="ru-RU"/>
        </w:rPr>
      </w:pPr>
      <w:r w:rsidRPr="004D2084">
        <w:rPr>
          <w:sz w:val="24"/>
          <w:szCs w:val="24"/>
          <w:lang w:val="ru-RU"/>
        </w:rPr>
        <w:t>Состояние здоровья и</w:t>
      </w:r>
      <w:r w:rsidRPr="006C7AD2">
        <w:rPr>
          <w:sz w:val="24"/>
          <w:szCs w:val="24"/>
        </w:rPr>
        <w:t> </w:t>
      </w:r>
      <w:r w:rsidRPr="004D2084">
        <w:rPr>
          <w:sz w:val="24"/>
          <w:szCs w:val="24"/>
          <w:lang w:val="ru-RU"/>
        </w:rPr>
        <w:t xml:space="preserve">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</w:t>
      </w:r>
      <w:r w:rsidRPr="006C7AD2">
        <w:rPr>
          <w:sz w:val="24"/>
          <w:szCs w:val="24"/>
          <w:lang w:val="ru-RU"/>
        </w:rPr>
        <w:t>Воспитанники подготовительных групп показали высокие показатели готовности к</w:t>
      </w:r>
      <w:r>
        <w:rPr>
          <w:sz w:val="24"/>
          <w:szCs w:val="24"/>
        </w:rPr>
        <w:t> </w:t>
      </w:r>
      <w:r w:rsidRPr="006C7AD2">
        <w:rPr>
          <w:sz w:val="24"/>
          <w:szCs w:val="24"/>
          <w:lang w:val="ru-RU"/>
        </w:rPr>
        <w:t>школьному обучению.</w:t>
      </w:r>
      <w:r w:rsidR="003219AA">
        <w:rPr>
          <w:sz w:val="24"/>
          <w:szCs w:val="24"/>
          <w:lang w:val="ru-RU"/>
        </w:rPr>
        <w:t xml:space="preserve"> </w:t>
      </w:r>
      <w:r w:rsidRPr="006C7AD2">
        <w:rPr>
          <w:sz w:val="24"/>
          <w:szCs w:val="24"/>
          <w:lang w:val="ru-RU"/>
        </w:rPr>
        <w:t>В</w:t>
      </w:r>
      <w:r w:rsidRPr="006C7AD2">
        <w:rPr>
          <w:sz w:val="24"/>
          <w:szCs w:val="24"/>
        </w:rPr>
        <w:t> </w:t>
      </w:r>
      <w:r w:rsidRPr="006C7AD2">
        <w:rPr>
          <w:sz w:val="24"/>
          <w:szCs w:val="24"/>
          <w:lang w:val="ru-RU"/>
        </w:rPr>
        <w:t>течение года воспитанники Детского сада успешно участвовали в</w:t>
      </w:r>
      <w:r w:rsidRPr="006C7AD2">
        <w:rPr>
          <w:sz w:val="24"/>
          <w:szCs w:val="24"/>
        </w:rPr>
        <w:t> </w:t>
      </w:r>
      <w:r w:rsidRPr="006C7AD2">
        <w:rPr>
          <w:sz w:val="24"/>
          <w:szCs w:val="24"/>
          <w:lang w:val="ru-RU"/>
        </w:rPr>
        <w:t>конкурсах и</w:t>
      </w:r>
      <w:r w:rsidRPr="006C7AD2">
        <w:rPr>
          <w:sz w:val="24"/>
          <w:szCs w:val="24"/>
        </w:rPr>
        <w:t> </w:t>
      </w:r>
      <w:r w:rsidRPr="006C7AD2">
        <w:rPr>
          <w:sz w:val="24"/>
          <w:szCs w:val="24"/>
          <w:lang w:val="ru-RU"/>
        </w:rPr>
        <w:t>мероприятиях различного уровня.</w:t>
      </w:r>
    </w:p>
    <w:p w:rsidR="00543087" w:rsidRPr="002069BA" w:rsidRDefault="002069BA" w:rsidP="00373199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  <w:r w:rsidRPr="00EB716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B716C">
        <w:rPr>
          <w:rFonts w:hAnsi="Times New Roman" w:cs="Times New Roman"/>
          <w:color w:val="000000"/>
          <w:sz w:val="24"/>
          <w:szCs w:val="24"/>
        </w:rPr>
        <w:t> </w:t>
      </w:r>
      <w:r w:rsidRPr="00EB716C">
        <w:rPr>
          <w:rFonts w:hAnsi="Times New Roman" w:cs="Times New Roman"/>
          <w:color w:val="000000"/>
          <w:sz w:val="24"/>
          <w:szCs w:val="24"/>
          <w:lang w:val="ru-RU"/>
        </w:rPr>
        <w:t>период с</w:t>
      </w:r>
      <w:r w:rsidRPr="00EB716C">
        <w:rPr>
          <w:rFonts w:hAnsi="Times New Roman" w:cs="Times New Roman"/>
          <w:color w:val="000000"/>
          <w:sz w:val="24"/>
          <w:szCs w:val="24"/>
        </w:rPr>
        <w:t> </w:t>
      </w:r>
      <w:r w:rsidR="00F531A9">
        <w:rPr>
          <w:rFonts w:hAnsi="Times New Roman" w:cs="Times New Roman"/>
          <w:color w:val="000000"/>
          <w:sz w:val="24"/>
          <w:szCs w:val="24"/>
          <w:lang w:val="ru-RU"/>
        </w:rPr>
        <w:t>14.10.2025</w:t>
      </w:r>
      <w:r w:rsidRPr="00EB716C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 w:rsidRPr="00EB716C">
        <w:rPr>
          <w:rFonts w:hAnsi="Times New Roman" w:cs="Times New Roman"/>
          <w:color w:val="000000"/>
          <w:sz w:val="24"/>
          <w:szCs w:val="24"/>
        </w:rPr>
        <w:t> </w:t>
      </w:r>
      <w:r w:rsidR="00F531A9">
        <w:rPr>
          <w:rFonts w:hAnsi="Times New Roman" w:cs="Times New Roman"/>
          <w:color w:val="000000"/>
          <w:sz w:val="24"/>
          <w:szCs w:val="24"/>
          <w:lang w:val="ru-RU"/>
        </w:rPr>
        <w:t>18.10.2025</w:t>
      </w:r>
      <w:r w:rsidRPr="00EB716C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проводилось анкетирование </w:t>
      </w:r>
      <w:r w:rsidR="00217099">
        <w:rPr>
          <w:rFonts w:hAnsi="Times New Roman" w:cs="Times New Roman"/>
          <w:color w:val="000000"/>
          <w:sz w:val="24"/>
          <w:szCs w:val="24"/>
          <w:lang w:val="ru-RU"/>
        </w:rPr>
        <w:t xml:space="preserve">87 </w:t>
      </w:r>
      <w:r w:rsidRPr="00EB716C">
        <w:rPr>
          <w:rFonts w:hAnsi="Times New Roman" w:cs="Times New Roman"/>
          <w:color w:val="000000"/>
          <w:sz w:val="24"/>
          <w:szCs w:val="24"/>
          <w:lang w:val="ru-RU"/>
        </w:rPr>
        <w:t>родителей, получены следующие результаты:</w:t>
      </w:r>
    </w:p>
    <w:p w:rsidR="00543087" w:rsidRPr="002069BA" w:rsidRDefault="002069BA" w:rsidP="00373199">
      <w:pPr>
        <w:numPr>
          <w:ilvl w:val="0"/>
          <w:numId w:val="16"/>
        </w:numPr>
        <w:spacing w:before="0" w:beforeAutospacing="0" w:after="0" w:afterAutospacing="0" w:line="0" w:lineRule="atLeast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вежливость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8</w:t>
      </w:r>
      <w:r w:rsidR="008B5290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процент;</w:t>
      </w:r>
    </w:p>
    <w:p w:rsidR="00543087" w:rsidRPr="002069BA" w:rsidRDefault="002069BA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8B5290">
        <w:rPr>
          <w:rFonts w:hAnsi="Times New Roman" w:cs="Times New Roman"/>
          <w:color w:val="000000"/>
          <w:sz w:val="24"/>
          <w:szCs w:val="24"/>
          <w:lang w:val="ru-RU"/>
        </w:rPr>
        <w:t xml:space="preserve"> 69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543087" w:rsidRPr="002069BA" w:rsidRDefault="002069BA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6</w:t>
      </w:r>
      <w:r w:rsidR="008B529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процентов;</w:t>
      </w:r>
    </w:p>
    <w:p w:rsidR="00543087" w:rsidRPr="002069BA" w:rsidRDefault="002069BA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 образовательных услуг,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— 8</w:t>
      </w:r>
      <w:r w:rsidR="008B529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543087" w:rsidRPr="002069BA" w:rsidRDefault="002069BA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знакомым,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8B5290">
        <w:rPr>
          <w:rFonts w:hAnsi="Times New Roman" w:cs="Times New Roman"/>
          <w:color w:val="000000"/>
          <w:sz w:val="24"/>
          <w:szCs w:val="24"/>
          <w:lang w:val="ru-RU"/>
        </w:rPr>
        <w:t>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процента.</w:t>
      </w:r>
    </w:p>
    <w:p w:rsidR="006C7AD2" w:rsidRDefault="006C7AD2" w:rsidP="006C7AD2">
      <w:pPr>
        <w:spacing w:before="0" w:beforeAutospacing="0" w:after="0" w:afterAutospacing="0" w:line="0" w:lineRule="atLeas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43087" w:rsidRPr="002069BA" w:rsidRDefault="006C7AD2" w:rsidP="006C7AD2">
      <w:pPr>
        <w:spacing w:before="0" w:beforeAutospacing="0" w:after="0" w:afterAutospacing="0" w:line="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>
        <w:rPr>
          <w:b/>
          <w:bCs/>
          <w:color w:val="252525"/>
          <w:spacing w:val="-2"/>
          <w:sz w:val="42"/>
          <w:szCs w:val="42"/>
          <w:lang w:val="ru-RU"/>
        </w:rPr>
        <w:t xml:space="preserve">                           </w:t>
      </w:r>
      <w:r w:rsidR="002069BA" w:rsidRPr="002069BA">
        <w:rPr>
          <w:b/>
          <w:bCs/>
          <w:color w:val="252525"/>
          <w:spacing w:val="-2"/>
          <w:sz w:val="42"/>
          <w:szCs w:val="42"/>
          <w:lang w:val="ru-RU"/>
        </w:rPr>
        <w:t>Статистическая часть</w:t>
      </w:r>
    </w:p>
    <w:p w:rsidR="00543087" w:rsidRPr="002069BA" w:rsidRDefault="002069B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543087" w:rsidRPr="002069BA" w:rsidRDefault="002069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646D4">
        <w:rPr>
          <w:rFonts w:hAnsi="Times New Roman" w:cs="Times New Roman"/>
          <w:color w:val="000000"/>
          <w:sz w:val="24"/>
          <w:szCs w:val="24"/>
          <w:lang w:val="ru-RU"/>
        </w:rPr>
        <w:t>31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.12.202</w:t>
      </w:r>
      <w:r w:rsidR="00217099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2069B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958"/>
        <w:gridCol w:w="1824"/>
        <w:gridCol w:w="1433"/>
      </w:tblGrid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54308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 w:rsidP="003219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образования,</w:t>
            </w:r>
            <w:r w:rsidR="003219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3C0292" w:rsidRDefault="00217099" w:rsidP="00BB587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90</w:t>
            </w: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3C0292" w:rsidRDefault="00217099" w:rsidP="00BB587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90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BB587A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1916A0" w:rsidRDefault="00217099" w:rsidP="00E25D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E25D60" w:rsidRDefault="0021709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1916A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95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2069BA">
              <w:rPr>
                <w:lang w:val="ru-RU"/>
              </w:rPr>
              <w:br/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D6E24" w:rsidRDefault="002D6E2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,9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CE7D98" w:rsidRDefault="00CE7D9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CE7D98" w:rsidRDefault="002069BA" w:rsidP="00CE7D9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21709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680CD4" w:rsidRDefault="002069BA" w:rsidP="002D6E2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21709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680CD4" w:rsidRDefault="0021709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17099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17099" w:rsidP="007646D4"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  <w:r w:rsidR="00DA419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7D08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высшей категорией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AC0EC7" w:rsidP="00680CD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 категорией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7D0870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 w:rsidP="003C0292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D08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7D08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680CD4" w:rsidP="003C0292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646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B66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7D08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общей численности педагогических работников 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EE115C" w:rsidP="00CC6B08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,5</w:t>
            </w:r>
            <w:proofErr w:type="gramEnd"/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7646D4" w:rsidP="003C029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D08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7D08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7D0870" w:rsidP="0048591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69</w:t>
            </w:r>
            <w:r w:rsidR="002069BA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7D0870" w:rsidP="00CC6B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="00DA419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DA41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77</w:t>
            </w:r>
            <w:r w:rsidR="00DA419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человек/человек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26C73" w:rsidRDefault="007D087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13/90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4308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6637D1" w:rsidRDefault="006637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6637D1" w:rsidRDefault="006637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6637D1" w:rsidRDefault="006637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54308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6637D1" w:rsidRDefault="006637D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54308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2069BA">
              <w:rPr>
                <w:lang w:val="ru-RU"/>
              </w:rPr>
              <w:br/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26C73" w:rsidRDefault="00426C7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,6</w:t>
            </w:r>
          </w:p>
        </w:tc>
      </w:tr>
      <w:tr w:rsidR="005430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2069BA" w:rsidRDefault="002069BA">
            <w:pPr>
              <w:rPr>
                <w:lang w:val="ru-RU"/>
              </w:rPr>
            </w:pPr>
            <w:r w:rsidRPr="002069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Default="002069BA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3087" w:rsidRPr="00426C73" w:rsidRDefault="00426C7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1077</w:t>
            </w:r>
          </w:p>
        </w:tc>
      </w:tr>
    </w:tbl>
    <w:p w:rsidR="00543087" w:rsidRDefault="00543087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201DF9" w:rsidRDefault="00201DF9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  <w:r w:rsidRPr="00201DF9"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  <w:lastRenderedPageBreak/>
        <w:drawing>
          <wp:inline distT="0" distB="0" distL="0" distR="0">
            <wp:extent cx="6391275" cy="8791136"/>
            <wp:effectExtent l="0" t="0" r="0" b="0"/>
            <wp:docPr id="4" name="Рисунок 4" descr="C:\Users\Пользователь\Desktop\Самообследова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амообследование 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91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5C42" w:rsidRDefault="00FF5C42" w:rsidP="00EE385D">
      <w:pPr>
        <w:tabs>
          <w:tab w:val="left" w:pos="986"/>
        </w:tabs>
        <w:rPr>
          <w:rFonts w:ascii="Calibri" w:eastAsia="Times New Roman" w:hAnsi="Calibri" w:cs="Times New Roman"/>
          <w:b/>
          <w:bCs/>
          <w:noProof/>
          <w:color w:val="252525"/>
          <w:spacing w:val="-2"/>
          <w:sz w:val="42"/>
          <w:szCs w:val="42"/>
          <w:lang w:val="ru-RU" w:eastAsia="ru-RU"/>
        </w:rPr>
      </w:pPr>
    </w:p>
    <w:p w:rsidR="009173AE" w:rsidRPr="00EB7BEE" w:rsidRDefault="009173AE" w:rsidP="00E90A62">
      <w:pPr>
        <w:tabs>
          <w:tab w:val="left" w:pos="8400"/>
        </w:tabs>
        <w:rPr>
          <w:rFonts w:hAnsi="Times New Roman" w:cs="Times New Roman"/>
          <w:sz w:val="24"/>
          <w:szCs w:val="24"/>
          <w:lang w:val="ru-RU"/>
        </w:rPr>
      </w:pPr>
    </w:p>
    <w:sectPr w:rsidR="009173AE" w:rsidRPr="00EB7BEE" w:rsidSect="00A54C08">
      <w:pgSz w:w="11907" w:h="16839"/>
      <w:pgMar w:top="426" w:right="708" w:bottom="28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2C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5023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040F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797D37"/>
    <w:multiLevelType w:val="multilevel"/>
    <w:tmpl w:val="12C0B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E1E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731E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703F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5A06F1"/>
    <w:multiLevelType w:val="hybridMultilevel"/>
    <w:tmpl w:val="8080480E"/>
    <w:lvl w:ilvl="0" w:tplc="7F5421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2C04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67"/>
        </w:tabs>
        <w:ind w:left="767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87"/>
        </w:tabs>
        <w:ind w:left="148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07"/>
        </w:tabs>
        <w:ind w:left="220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27"/>
        </w:tabs>
        <w:ind w:left="292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47"/>
        </w:tabs>
        <w:ind w:left="364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67"/>
        </w:tabs>
        <w:ind w:left="436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87"/>
        </w:tabs>
        <w:ind w:left="508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07"/>
        </w:tabs>
        <w:ind w:left="580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27"/>
        </w:tabs>
        <w:ind w:left="6527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690816"/>
    <w:multiLevelType w:val="multilevel"/>
    <w:tmpl w:val="E9564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C52A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7D3D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E532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271C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5565FB"/>
    <w:multiLevelType w:val="multilevel"/>
    <w:tmpl w:val="33C0B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5E22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D756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663D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B7469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3751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8"/>
  </w:num>
  <w:num w:numId="5">
    <w:abstractNumId w:val="11"/>
  </w:num>
  <w:num w:numId="6">
    <w:abstractNumId w:val="10"/>
  </w:num>
  <w:num w:numId="7">
    <w:abstractNumId w:val="1"/>
  </w:num>
  <w:num w:numId="8">
    <w:abstractNumId w:val="17"/>
  </w:num>
  <w:num w:numId="9">
    <w:abstractNumId w:val="18"/>
  </w:num>
  <w:num w:numId="10">
    <w:abstractNumId w:val="5"/>
  </w:num>
  <w:num w:numId="11">
    <w:abstractNumId w:val="4"/>
  </w:num>
  <w:num w:numId="12">
    <w:abstractNumId w:val="12"/>
  </w:num>
  <w:num w:numId="13">
    <w:abstractNumId w:val="16"/>
  </w:num>
  <w:num w:numId="14">
    <w:abstractNumId w:val="13"/>
  </w:num>
  <w:num w:numId="15">
    <w:abstractNumId w:val="19"/>
  </w:num>
  <w:num w:numId="16">
    <w:abstractNumId w:val="0"/>
  </w:num>
  <w:num w:numId="17">
    <w:abstractNumId w:val="7"/>
  </w:num>
  <w:num w:numId="18">
    <w:abstractNumId w:val="14"/>
  </w:num>
  <w:num w:numId="19">
    <w:abstractNumId w:val="9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30C0D"/>
    <w:rsid w:val="000352E3"/>
    <w:rsid w:val="00064A01"/>
    <w:rsid w:val="0007582B"/>
    <w:rsid w:val="0007678E"/>
    <w:rsid w:val="00082A83"/>
    <w:rsid w:val="000909A4"/>
    <w:rsid w:val="000A74CC"/>
    <w:rsid w:val="000A7DF0"/>
    <w:rsid w:val="000A7E6B"/>
    <w:rsid w:val="000C697A"/>
    <w:rsid w:val="000D4E11"/>
    <w:rsid w:val="000D526E"/>
    <w:rsid w:val="000E1C4E"/>
    <w:rsid w:val="000E4BB8"/>
    <w:rsid w:val="00102BAE"/>
    <w:rsid w:val="001114AC"/>
    <w:rsid w:val="00113390"/>
    <w:rsid w:val="0011352F"/>
    <w:rsid w:val="0011403A"/>
    <w:rsid w:val="00153518"/>
    <w:rsid w:val="001808A7"/>
    <w:rsid w:val="001855FB"/>
    <w:rsid w:val="00190A84"/>
    <w:rsid w:val="001916A0"/>
    <w:rsid w:val="001935A3"/>
    <w:rsid w:val="001C4E2F"/>
    <w:rsid w:val="001D7E1E"/>
    <w:rsid w:val="001E472F"/>
    <w:rsid w:val="001E72A3"/>
    <w:rsid w:val="001F0200"/>
    <w:rsid w:val="001F7348"/>
    <w:rsid w:val="00201DF9"/>
    <w:rsid w:val="002069BA"/>
    <w:rsid w:val="00212DB0"/>
    <w:rsid w:val="00217099"/>
    <w:rsid w:val="00222110"/>
    <w:rsid w:val="00253EDB"/>
    <w:rsid w:val="00257631"/>
    <w:rsid w:val="00292D4F"/>
    <w:rsid w:val="002B1516"/>
    <w:rsid w:val="002B1B0C"/>
    <w:rsid w:val="002B4338"/>
    <w:rsid w:val="002B66D1"/>
    <w:rsid w:val="002C1B5E"/>
    <w:rsid w:val="002D33B1"/>
    <w:rsid w:val="002D3591"/>
    <w:rsid w:val="002D5DB4"/>
    <w:rsid w:val="002D6E24"/>
    <w:rsid w:val="002F30A3"/>
    <w:rsid w:val="002F4390"/>
    <w:rsid w:val="00307977"/>
    <w:rsid w:val="003159E6"/>
    <w:rsid w:val="003219AA"/>
    <w:rsid w:val="00331C89"/>
    <w:rsid w:val="00332124"/>
    <w:rsid w:val="003514A0"/>
    <w:rsid w:val="00364685"/>
    <w:rsid w:val="0036775F"/>
    <w:rsid w:val="003702E9"/>
    <w:rsid w:val="00371F54"/>
    <w:rsid w:val="00373199"/>
    <w:rsid w:val="003946A4"/>
    <w:rsid w:val="003A7EE0"/>
    <w:rsid w:val="003B1816"/>
    <w:rsid w:val="003B43B9"/>
    <w:rsid w:val="003C0292"/>
    <w:rsid w:val="003E0E45"/>
    <w:rsid w:val="003F3649"/>
    <w:rsid w:val="003F5A20"/>
    <w:rsid w:val="00401EB8"/>
    <w:rsid w:val="00402822"/>
    <w:rsid w:val="00404FBF"/>
    <w:rsid w:val="004132A3"/>
    <w:rsid w:val="00420444"/>
    <w:rsid w:val="00426C73"/>
    <w:rsid w:val="0044022D"/>
    <w:rsid w:val="00441449"/>
    <w:rsid w:val="004609CC"/>
    <w:rsid w:val="00466FF6"/>
    <w:rsid w:val="00474206"/>
    <w:rsid w:val="00477B24"/>
    <w:rsid w:val="004825D3"/>
    <w:rsid w:val="00483924"/>
    <w:rsid w:val="0048591F"/>
    <w:rsid w:val="004C0D2B"/>
    <w:rsid w:val="004C0EFB"/>
    <w:rsid w:val="004D2084"/>
    <w:rsid w:val="004E722D"/>
    <w:rsid w:val="004F0F2F"/>
    <w:rsid w:val="004F45B5"/>
    <w:rsid w:val="004F7B3C"/>
    <w:rsid w:val="004F7E17"/>
    <w:rsid w:val="0052579F"/>
    <w:rsid w:val="00535C6D"/>
    <w:rsid w:val="00543087"/>
    <w:rsid w:val="00570855"/>
    <w:rsid w:val="0057516F"/>
    <w:rsid w:val="005A05CE"/>
    <w:rsid w:val="005A2666"/>
    <w:rsid w:val="005A4161"/>
    <w:rsid w:val="005D24DD"/>
    <w:rsid w:val="005D7C92"/>
    <w:rsid w:val="005E0B59"/>
    <w:rsid w:val="005F5AFB"/>
    <w:rsid w:val="006109C1"/>
    <w:rsid w:val="00627DB0"/>
    <w:rsid w:val="00633FF0"/>
    <w:rsid w:val="00653AF6"/>
    <w:rsid w:val="0065551C"/>
    <w:rsid w:val="006637D1"/>
    <w:rsid w:val="0066540B"/>
    <w:rsid w:val="00676348"/>
    <w:rsid w:val="0067675A"/>
    <w:rsid w:val="00680CD4"/>
    <w:rsid w:val="00693122"/>
    <w:rsid w:val="00697028"/>
    <w:rsid w:val="006A5DAA"/>
    <w:rsid w:val="006B257B"/>
    <w:rsid w:val="006C7AD2"/>
    <w:rsid w:val="006E163D"/>
    <w:rsid w:val="006F16BF"/>
    <w:rsid w:val="007422C4"/>
    <w:rsid w:val="007447AD"/>
    <w:rsid w:val="00744A94"/>
    <w:rsid w:val="007646D4"/>
    <w:rsid w:val="007667E7"/>
    <w:rsid w:val="00785285"/>
    <w:rsid w:val="00796790"/>
    <w:rsid w:val="007A1B55"/>
    <w:rsid w:val="007B35E2"/>
    <w:rsid w:val="007B5EFB"/>
    <w:rsid w:val="007C4809"/>
    <w:rsid w:val="007C5B71"/>
    <w:rsid w:val="007D0870"/>
    <w:rsid w:val="007D1E75"/>
    <w:rsid w:val="007F33A0"/>
    <w:rsid w:val="00825478"/>
    <w:rsid w:val="008361B6"/>
    <w:rsid w:val="008546C1"/>
    <w:rsid w:val="00862B48"/>
    <w:rsid w:val="008909AC"/>
    <w:rsid w:val="00893FC3"/>
    <w:rsid w:val="008A13D2"/>
    <w:rsid w:val="008A6011"/>
    <w:rsid w:val="008A6D48"/>
    <w:rsid w:val="008B1E3A"/>
    <w:rsid w:val="008B42A1"/>
    <w:rsid w:val="008B516A"/>
    <w:rsid w:val="008B5290"/>
    <w:rsid w:val="008C2E22"/>
    <w:rsid w:val="008C5D90"/>
    <w:rsid w:val="008D3263"/>
    <w:rsid w:val="008F537C"/>
    <w:rsid w:val="009173AE"/>
    <w:rsid w:val="009331E3"/>
    <w:rsid w:val="009825C3"/>
    <w:rsid w:val="00983FA0"/>
    <w:rsid w:val="00997E87"/>
    <w:rsid w:val="009B1A47"/>
    <w:rsid w:val="009B47DD"/>
    <w:rsid w:val="009F2931"/>
    <w:rsid w:val="00A13750"/>
    <w:rsid w:val="00A27025"/>
    <w:rsid w:val="00A27EE8"/>
    <w:rsid w:val="00A36851"/>
    <w:rsid w:val="00A468FE"/>
    <w:rsid w:val="00A54C08"/>
    <w:rsid w:val="00A700A1"/>
    <w:rsid w:val="00A75B24"/>
    <w:rsid w:val="00A9139E"/>
    <w:rsid w:val="00AA410D"/>
    <w:rsid w:val="00AC0EC7"/>
    <w:rsid w:val="00AD6D04"/>
    <w:rsid w:val="00B34C6E"/>
    <w:rsid w:val="00B42772"/>
    <w:rsid w:val="00B555C2"/>
    <w:rsid w:val="00B57F08"/>
    <w:rsid w:val="00B62FA8"/>
    <w:rsid w:val="00B729F6"/>
    <w:rsid w:val="00B73A5A"/>
    <w:rsid w:val="00B73CFF"/>
    <w:rsid w:val="00B96B7D"/>
    <w:rsid w:val="00BA0A99"/>
    <w:rsid w:val="00BA307F"/>
    <w:rsid w:val="00BB3873"/>
    <w:rsid w:val="00BB587A"/>
    <w:rsid w:val="00BD05AD"/>
    <w:rsid w:val="00BD23BF"/>
    <w:rsid w:val="00BD7D66"/>
    <w:rsid w:val="00BF759E"/>
    <w:rsid w:val="00C05881"/>
    <w:rsid w:val="00C068A1"/>
    <w:rsid w:val="00C11B67"/>
    <w:rsid w:val="00C20BCF"/>
    <w:rsid w:val="00C46293"/>
    <w:rsid w:val="00C50FEB"/>
    <w:rsid w:val="00C92E2E"/>
    <w:rsid w:val="00C93891"/>
    <w:rsid w:val="00C96980"/>
    <w:rsid w:val="00CB22F0"/>
    <w:rsid w:val="00CC4AD2"/>
    <w:rsid w:val="00CC5C5B"/>
    <w:rsid w:val="00CC6B08"/>
    <w:rsid w:val="00CD532E"/>
    <w:rsid w:val="00CE7D98"/>
    <w:rsid w:val="00D00506"/>
    <w:rsid w:val="00D11E00"/>
    <w:rsid w:val="00D27BC4"/>
    <w:rsid w:val="00D5528A"/>
    <w:rsid w:val="00D62722"/>
    <w:rsid w:val="00D706BF"/>
    <w:rsid w:val="00D716F8"/>
    <w:rsid w:val="00D83DFE"/>
    <w:rsid w:val="00DA419E"/>
    <w:rsid w:val="00DC101E"/>
    <w:rsid w:val="00E0532C"/>
    <w:rsid w:val="00E25D60"/>
    <w:rsid w:val="00E2661B"/>
    <w:rsid w:val="00E31196"/>
    <w:rsid w:val="00E438A1"/>
    <w:rsid w:val="00E50582"/>
    <w:rsid w:val="00E73804"/>
    <w:rsid w:val="00E83787"/>
    <w:rsid w:val="00E90A62"/>
    <w:rsid w:val="00E96D3F"/>
    <w:rsid w:val="00EB716C"/>
    <w:rsid w:val="00EB7BEE"/>
    <w:rsid w:val="00EC5A99"/>
    <w:rsid w:val="00ED14F1"/>
    <w:rsid w:val="00ED3E6C"/>
    <w:rsid w:val="00EE115C"/>
    <w:rsid w:val="00EE385D"/>
    <w:rsid w:val="00EF342F"/>
    <w:rsid w:val="00F01E19"/>
    <w:rsid w:val="00F10F43"/>
    <w:rsid w:val="00F11B6C"/>
    <w:rsid w:val="00F15A21"/>
    <w:rsid w:val="00F36E27"/>
    <w:rsid w:val="00F437DA"/>
    <w:rsid w:val="00F44651"/>
    <w:rsid w:val="00F531A9"/>
    <w:rsid w:val="00F53B6C"/>
    <w:rsid w:val="00F53C50"/>
    <w:rsid w:val="00F544FA"/>
    <w:rsid w:val="00F64EE2"/>
    <w:rsid w:val="00F70366"/>
    <w:rsid w:val="00F7282A"/>
    <w:rsid w:val="00F9360F"/>
    <w:rsid w:val="00F9524B"/>
    <w:rsid w:val="00FC0AF9"/>
    <w:rsid w:val="00FE08AF"/>
    <w:rsid w:val="00FE309A"/>
    <w:rsid w:val="00FE7ACC"/>
    <w:rsid w:val="00FF2777"/>
    <w:rsid w:val="00FF5C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AD44EC-6BE1-4734-8EB7-057C50949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Emphasis"/>
    <w:basedOn w:val="a0"/>
    <w:uiPriority w:val="21"/>
    <w:qFormat/>
    <w:rsid w:val="00190A84"/>
    <w:rPr>
      <w:i/>
      <w:iCs/>
      <w:color w:val="4F81BD" w:themeColor="accent1"/>
    </w:rPr>
  </w:style>
  <w:style w:type="character" w:customStyle="1" w:styleId="dropdown-user-namefirst-letter">
    <w:name w:val="dropdown-user-name__first-letter"/>
    <w:basedOn w:val="a0"/>
    <w:rsid w:val="00F70366"/>
  </w:style>
  <w:style w:type="table" w:styleId="a4">
    <w:name w:val="Table Grid"/>
    <w:basedOn w:val="a1"/>
    <w:uiPriority w:val="59"/>
    <w:rsid w:val="00331C89"/>
    <w:pPr>
      <w:spacing w:before="0" w:beforeAutospacing="0" w:after="0" w:afterAutospacing="0"/>
    </w:pPr>
    <w:rPr>
      <w:rFonts w:eastAsia="Calibri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64EE2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64EE2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4"/>
    <w:uiPriority w:val="59"/>
    <w:rsid w:val="0011403A"/>
    <w:pPr>
      <w:spacing w:before="0" w:beforeAutospacing="0" w:after="0" w:afterAutospacing="0"/>
    </w:pPr>
    <w:rPr>
      <w:rFonts w:eastAsia="Calibri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next w:val="a4"/>
    <w:uiPriority w:val="59"/>
    <w:rsid w:val="00D11E00"/>
    <w:pPr>
      <w:spacing w:before="0" w:beforeAutospacing="0" w:after="0" w:afterAutospacing="0"/>
    </w:pPr>
    <w:rPr>
      <w:rFonts w:eastAsia="Calibri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next w:val="a4"/>
    <w:uiPriority w:val="59"/>
    <w:rsid w:val="0036775F"/>
    <w:pPr>
      <w:spacing w:before="0" w:beforeAutospacing="0" w:after="0" w:afterAutospacing="0"/>
    </w:pPr>
    <w:rPr>
      <w:rFonts w:eastAsia="Calibri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1"/>
    <w:next w:val="a4"/>
    <w:uiPriority w:val="59"/>
    <w:rsid w:val="00BD05AD"/>
    <w:pPr>
      <w:spacing w:before="0" w:beforeAutospacing="0" w:after="0" w:afterAutospacing="0"/>
    </w:pPr>
    <w:rPr>
      <w:rFonts w:eastAsia="Calibri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4"/>
    <w:uiPriority w:val="59"/>
    <w:rsid w:val="00E31196"/>
    <w:pPr>
      <w:spacing w:before="0" w:beforeAutospacing="0" w:after="0" w:afterAutospacing="0"/>
    </w:pPr>
    <w:rPr>
      <w:rFonts w:eastAsia="Calibri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6C7A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2025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4.1181624763732036E-2"/>
          <c:y val="0.17587719298245613"/>
          <c:w val="0.91056747053180476"/>
          <c:h val="0.648434175991159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2024 г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до 10 лет</c:v>
                </c:pt>
                <c:pt idx="2">
                  <c:v>до 20 лет </c:v>
                </c:pt>
                <c:pt idx="3">
                  <c:v>свыше 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  <c:pt idx="1">
                  <c:v>0</c:v>
                </c:pt>
                <c:pt idx="2">
                  <c:v>2</c:v>
                </c:pt>
                <c:pt idx="3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76142144"/>
        <c:axId val="476143232"/>
      </c:barChart>
      <c:catAx>
        <c:axId val="476142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76143232"/>
        <c:crosses val="autoZero"/>
        <c:auto val="1"/>
        <c:lblAlgn val="ctr"/>
        <c:lblOffset val="100"/>
        <c:noMultiLvlLbl val="0"/>
      </c:catAx>
      <c:valAx>
        <c:axId val="476143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76142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49431-E0F0-4175-A435-12800A9A5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4278</Words>
  <Characters>24386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2026-04-14T07:21:00Z</cp:lastPrinted>
  <dcterms:created xsi:type="dcterms:W3CDTF">2026-04-14T07:38:00Z</dcterms:created>
  <dcterms:modified xsi:type="dcterms:W3CDTF">2026-04-14T07:38:00Z</dcterms:modified>
</cp:coreProperties>
</file>